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Default="001433EE" w:rsidP="000775E1">
      <w:pPr>
        <w:spacing w:after="0"/>
        <w:jc w:val="center"/>
        <w:rPr>
          <w:rFonts w:ascii="Arial" w:hAnsi="Arial" w:cs="Arial"/>
          <w:b/>
          <w:color w:val="1F3864" w:themeColor="accent1" w:themeShade="80"/>
          <w:sz w:val="20"/>
          <w:szCs w:val="20"/>
        </w:rPr>
      </w:pPr>
      <w:hyperlink r:id="rId7" w:history="1">
        <w:r w:rsidR="000775E1">
          <w:rPr>
            <w:rStyle w:val="Hyperlnk"/>
            <w:rFonts w:ascii="Arial" w:hAnsi="Arial" w:cs="Arial"/>
            <w:b/>
            <w:color w:val="1F3864" w:themeColor="accent1" w:themeShade="80"/>
            <w:sz w:val="20"/>
            <w:szCs w:val="20"/>
            <w:u w:val="none"/>
          </w:rPr>
          <w:t>www.sfpo.se</w:t>
        </w:r>
      </w:hyperlink>
    </w:p>
    <w:p w14:paraId="2DFB6B21" w14:textId="77777777" w:rsidR="000775E1" w:rsidRDefault="000775E1" w:rsidP="000775E1">
      <w:pPr>
        <w:spacing w:after="0"/>
        <w:jc w:val="center"/>
        <w:rPr>
          <w:sz w:val="20"/>
          <w:szCs w:val="20"/>
        </w:rPr>
      </w:pPr>
    </w:p>
    <w:p w14:paraId="2149AEA7" w14:textId="77777777" w:rsidR="000775E1" w:rsidRDefault="000775E1" w:rsidP="000775E1">
      <w:pPr>
        <w:spacing w:after="0"/>
        <w:jc w:val="center"/>
        <w:rPr>
          <w:sz w:val="20"/>
          <w:szCs w:val="20"/>
        </w:rPr>
      </w:pPr>
    </w:p>
    <w:p w14:paraId="22BDF218" w14:textId="77777777" w:rsidR="000775E1" w:rsidRDefault="000775E1" w:rsidP="000775E1">
      <w:pPr>
        <w:spacing w:after="0"/>
        <w:rPr>
          <w:sz w:val="20"/>
          <w:szCs w:val="18"/>
        </w:rPr>
      </w:pPr>
    </w:p>
    <w:p w14:paraId="6BFD49C0" w14:textId="77777777" w:rsidR="000775E1" w:rsidRDefault="000775E1" w:rsidP="000775E1">
      <w:pPr>
        <w:spacing w:after="0"/>
        <w:rPr>
          <w:sz w:val="20"/>
          <w:szCs w:val="18"/>
        </w:rPr>
      </w:pPr>
    </w:p>
    <w:p w14:paraId="6F032C14" w14:textId="1CCC862D" w:rsidR="000775E1" w:rsidRDefault="000775E1" w:rsidP="000775E1">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2BCE">
        <w:rPr>
          <w:rFonts w:ascii="Times New Roman" w:hAnsi="Times New Roman" w:cs="Times New Roman"/>
        </w:rPr>
        <w:tab/>
      </w:r>
      <w:r>
        <w:rPr>
          <w:rFonts w:ascii="Times New Roman" w:hAnsi="Times New Roman" w:cs="Times New Roman"/>
          <w:sz w:val="24"/>
          <w:szCs w:val="24"/>
        </w:rPr>
        <w:t xml:space="preserve">Göteborg den </w:t>
      </w:r>
      <w:r w:rsidR="000360DB">
        <w:rPr>
          <w:rFonts w:ascii="Times New Roman" w:hAnsi="Times New Roman" w:cs="Times New Roman"/>
          <w:sz w:val="24"/>
          <w:szCs w:val="24"/>
        </w:rPr>
        <w:t>1</w:t>
      </w:r>
      <w:r w:rsidR="00E229C4">
        <w:rPr>
          <w:rFonts w:ascii="Times New Roman" w:hAnsi="Times New Roman" w:cs="Times New Roman"/>
          <w:sz w:val="24"/>
          <w:szCs w:val="24"/>
        </w:rPr>
        <w:t>6</w:t>
      </w:r>
      <w:r w:rsidR="00E251F8">
        <w:rPr>
          <w:rFonts w:ascii="Times New Roman" w:hAnsi="Times New Roman" w:cs="Times New Roman"/>
          <w:sz w:val="24"/>
          <w:szCs w:val="24"/>
        </w:rPr>
        <w:t xml:space="preserve"> juni</w:t>
      </w:r>
      <w:r w:rsidR="000B1F81">
        <w:rPr>
          <w:rFonts w:ascii="Times New Roman" w:hAnsi="Times New Roman" w:cs="Times New Roman"/>
          <w:sz w:val="24"/>
          <w:szCs w:val="24"/>
        </w:rPr>
        <w:t xml:space="preserve"> 2021</w:t>
      </w:r>
    </w:p>
    <w:p w14:paraId="67BEF9AB" w14:textId="77777777" w:rsidR="000775E1" w:rsidRDefault="000775E1" w:rsidP="000775E1">
      <w:pPr>
        <w:spacing w:after="0"/>
        <w:rPr>
          <w:rFonts w:ascii="Times New Roman" w:hAnsi="Times New Roman" w:cs="Times New Roman"/>
          <w:sz w:val="24"/>
          <w:szCs w:val="24"/>
        </w:rPr>
      </w:pPr>
    </w:p>
    <w:p w14:paraId="79A50303" w14:textId="1FB6DE48" w:rsidR="000775E1" w:rsidRPr="000360DB" w:rsidRDefault="000775E1" w:rsidP="000775E1">
      <w:pPr>
        <w:spacing w:after="0"/>
        <w:rPr>
          <w:rFonts w:ascii="Times New Roman" w:hAnsi="Times New Roman" w:cs="Times New Roman"/>
          <w:b/>
          <w:bCs/>
          <w:sz w:val="28"/>
          <w:szCs w:val="28"/>
        </w:rPr>
      </w:pPr>
      <w:r w:rsidRPr="000360DB">
        <w:rPr>
          <w:rFonts w:ascii="Times New Roman" w:hAnsi="Times New Roman" w:cs="Times New Roman"/>
          <w:b/>
          <w:bCs/>
          <w:sz w:val="28"/>
          <w:szCs w:val="28"/>
        </w:rPr>
        <w:tab/>
      </w:r>
      <w:r w:rsidRPr="000360DB">
        <w:rPr>
          <w:rFonts w:ascii="Times New Roman" w:hAnsi="Times New Roman" w:cs="Times New Roman"/>
          <w:b/>
          <w:bCs/>
          <w:sz w:val="28"/>
          <w:szCs w:val="28"/>
        </w:rPr>
        <w:tab/>
      </w:r>
      <w:r w:rsidRPr="000360DB">
        <w:rPr>
          <w:rFonts w:ascii="Times New Roman" w:hAnsi="Times New Roman" w:cs="Times New Roman"/>
          <w:b/>
          <w:bCs/>
          <w:sz w:val="28"/>
          <w:szCs w:val="28"/>
        </w:rPr>
        <w:tab/>
      </w:r>
      <w:r w:rsidR="001D2BCE" w:rsidRPr="000360DB">
        <w:rPr>
          <w:rFonts w:ascii="Times New Roman" w:hAnsi="Times New Roman" w:cs="Times New Roman"/>
          <w:b/>
          <w:bCs/>
          <w:sz w:val="28"/>
          <w:szCs w:val="28"/>
        </w:rPr>
        <w:tab/>
      </w:r>
      <w:r w:rsidR="00967661">
        <w:rPr>
          <w:rFonts w:ascii="Times New Roman" w:hAnsi="Times New Roman" w:cs="Times New Roman"/>
          <w:sz w:val="24"/>
          <w:szCs w:val="24"/>
        </w:rPr>
        <w:t>jordbruksverket@jordbruksverket.se</w:t>
      </w:r>
    </w:p>
    <w:p w14:paraId="4A7174B6" w14:textId="77777777" w:rsidR="000775E1" w:rsidRDefault="000775E1" w:rsidP="000775E1">
      <w:pPr>
        <w:spacing w:after="0"/>
        <w:rPr>
          <w:rFonts w:ascii="Times New Roman" w:hAnsi="Times New Roman" w:cs="Times New Roman"/>
          <w:b/>
          <w:sz w:val="28"/>
          <w:szCs w:val="28"/>
        </w:rPr>
      </w:pPr>
    </w:p>
    <w:p w14:paraId="7D97563C" w14:textId="77777777" w:rsidR="000775E1" w:rsidRDefault="000775E1" w:rsidP="000775E1">
      <w:pPr>
        <w:spacing w:after="0"/>
        <w:rPr>
          <w:rFonts w:ascii="Times New Roman" w:hAnsi="Times New Roman" w:cs="Times New Roman"/>
          <w:b/>
          <w:sz w:val="28"/>
          <w:szCs w:val="28"/>
        </w:rPr>
      </w:pPr>
    </w:p>
    <w:p w14:paraId="31D4401F" w14:textId="77777777" w:rsidR="000775E1" w:rsidRDefault="000775E1" w:rsidP="000775E1">
      <w:pPr>
        <w:spacing w:after="0"/>
        <w:rPr>
          <w:rFonts w:ascii="Times New Roman" w:hAnsi="Times New Roman" w:cs="Times New Roman"/>
          <w:b/>
          <w:sz w:val="32"/>
          <w:szCs w:val="32"/>
        </w:rPr>
      </w:pPr>
    </w:p>
    <w:p w14:paraId="36ACB6B6" w14:textId="798ECA69" w:rsidR="000775E1" w:rsidRDefault="000775E1" w:rsidP="000775E1">
      <w:pPr>
        <w:spacing w:after="0"/>
        <w:rPr>
          <w:rFonts w:ascii="Times New Roman" w:hAnsi="Times New Roman" w:cs="Times New Roman"/>
          <w:b/>
          <w:sz w:val="32"/>
          <w:szCs w:val="32"/>
        </w:rPr>
      </w:pPr>
    </w:p>
    <w:p w14:paraId="75F823BD" w14:textId="77777777" w:rsidR="002511DC" w:rsidRDefault="002511DC" w:rsidP="000775E1">
      <w:pPr>
        <w:spacing w:after="0"/>
        <w:rPr>
          <w:rFonts w:ascii="Times New Roman" w:hAnsi="Times New Roman" w:cs="Times New Roman"/>
          <w:b/>
          <w:sz w:val="32"/>
          <w:szCs w:val="32"/>
        </w:rPr>
      </w:pPr>
    </w:p>
    <w:p w14:paraId="08D9F7ED" w14:textId="77777777" w:rsidR="00E251F8" w:rsidRDefault="00E251F8" w:rsidP="000775E1">
      <w:pPr>
        <w:pBdr>
          <w:bottom w:val="single" w:sz="6" w:space="1" w:color="auto"/>
        </w:pBdr>
        <w:spacing w:after="0"/>
        <w:rPr>
          <w:rFonts w:ascii="Times New Roman" w:hAnsi="Times New Roman" w:cs="Times New Roman"/>
          <w:b/>
          <w:bCs/>
          <w:sz w:val="28"/>
          <w:szCs w:val="28"/>
        </w:rPr>
      </w:pPr>
    </w:p>
    <w:p w14:paraId="06A74B3D" w14:textId="215A89E8" w:rsidR="00864861" w:rsidRPr="00967661" w:rsidRDefault="00967661" w:rsidP="000775E1">
      <w:pPr>
        <w:pBdr>
          <w:bottom w:val="single" w:sz="6" w:space="1" w:color="auto"/>
        </w:pBdr>
        <w:spacing w:after="0"/>
        <w:rPr>
          <w:rFonts w:ascii="Times New Roman" w:hAnsi="Times New Roman" w:cs="Times New Roman"/>
          <w:b/>
          <w:bCs/>
          <w:sz w:val="28"/>
          <w:szCs w:val="28"/>
        </w:rPr>
      </w:pPr>
      <w:r w:rsidRPr="00967661">
        <w:rPr>
          <w:rFonts w:ascii="Times New Roman" w:hAnsi="Times New Roman" w:cs="Times New Roman"/>
          <w:b/>
          <w:bCs/>
          <w:sz w:val="28"/>
          <w:szCs w:val="28"/>
        </w:rPr>
        <w:t>Synpunkter på förslag till nya föreskrifter om Statens jordbruksverks föreskrifter om stöd från Havs-, fiskeri- och vattenbruksprogrammet (dnr 3.3.16-03903/2021)</w:t>
      </w:r>
    </w:p>
    <w:p w14:paraId="5F306578" w14:textId="77777777" w:rsidR="00864861" w:rsidRDefault="00864861" w:rsidP="000775E1">
      <w:pPr>
        <w:pBdr>
          <w:bottom w:val="single" w:sz="6" w:space="1" w:color="auto"/>
        </w:pBdr>
        <w:spacing w:after="0"/>
        <w:rPr>
          <w:rFonts w:ascii="Times New Roman" w:hAnsi="Times New Roman" w:cs="Times New Roman"/>
          <w:b/>
          <w:sz w:val="32"/>
          <w:szCs w:val="32"/>
        </w:rPr>
      </w:pPr>
    </w:p>
    <w:p w14:paraId="3E218F99" w14:textId="77777777" w:rsidR="000775E1" w:rsidRDefault="000775E1" w:rsidP="000775E1">
      <w:pPr>
        <w:spacing w:after="0"/>
        <w:rPr>
          <w:rFonts w:ascii="Times New Roman" w:hAnsi="Times New Roman" w:cs="Times New Roman"/>
          <w:b/>
          <w:sz w:val="28"/>
          <w:szCs w:val="28"/>
        </w:rPr>
      </w:pPr>
    </w:p>
    <w:p w14:paraId="20B98E92" w14:textId="33969578" w:rsidR="00967661" w:rsidRPr="004C611B" w:rsidRDefault="002511DC" w:rsidP="001E6CD4">
      <w:pPr>
        <w:spacing w:line="276" w:lineRule="auto"/>
        <w:jc w:val="both"/>
        <w:rPr>
          <w:rFonts w:ascii="Times New Roman" w:hAnsi="Times New Roman" w:cs="Times New Roman"/>
          <w:sz w:val="24"/>
          <w:szCs w:val="24"/>
        </w:rPr>
      </w:pPr>
      <w:bookmarkStart w:id="0" w:name="_Hlk58411913"/>
      <w:r w:rsidRPr="004C611B">
        <w:rPr>
          <w:rFonts w:ascii="Times New Roman" w:hAnsi="Times New Roman" w:cs="Times New Roman"/>
          <w:sz w:val="24"/>
          <w:szCs w:val="24"/>
        </w:rPr>
        <w:t>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w:t>
      </w:r>
      <w:r w:rsidR="00876861" w:rsidRPr="004C611B">
        <w:rPr>
          <w:rFonts w:ascii="Times New Roman" w:hAnsi="Times New Roman" w:cs="Times New Roman"/>
          <w:sz w:val="24"/>
          <w:szCs w:val="24"/>
        </w:rPr>
        <w:t xml:space="preserve"> för </w:t>
      </w:r>
      <w:r w:rsidRPr="004C611B">
        <w:rPr>
          <w:rFonts w:ascii="Times New Roman" w:hAnsi="Times New Roman" w:cs="Times New Roman"/>
          <w:sz w:val="24"/>
          <w:szCs w:val="24"/>
        </w:rPr>
        <w:t xml:space="preserve">möjligheten att få lämna synpunkter </w:t>
      </w:r>
      <w:r w:rsidR="00444202">
        <w:rPr>
          <w:rFonts w:ascii="Times New Roman" w:hAnsi="Times New Roman" w:cs="Times New Roman"/>
          <w:sz w:val="24"/>
          <w:szCs w:val="24"/>
        </w:rPr>
        <w:t>på</w:t>
      </w:r>
      <w:r w:rsidRPr="004C611B">
        <w:rPr>
          <w:rFonts w:ascii="Times New Roman" w:hAnsi="Times New Roman" w:cs="Times New Roman"/>
          <w:sz w:val="24"/>
          <w:szCs w:val="24"/>
        </w:rPr>
        <w:t xml:space="preserve"> rubricerat </w:t>
      </w:r>
      <w:r w:rsidR="00444202">
        <w:rPr>
          <w:rFonts w:ascii="Times New Roman" w:hAnsi="Times New Roman" w:cs="Times New Roman"/>
          <w:sz w:val="24"/>
          <w:szCs w:val="24"/>
        </w:rPr>
        <w:t>förslag</w:t>
      </w:r>
      <w:r w:rsidRPr="004C611B">
        <w:rPr>
          <w:rFonts w:ascii="Times New Roman" w:hAnsi="Times New Roman" w:cs="Times New Roman"/>
          <w:sz w:val="24"/>
          <w:szCs w:val="24"/>
        </w:rPr>
        <w:t>.</w:t>
      </w:r>
    </w:p>
    <w:p w14:paraId="024F7A27" w14:textId="3E0DD687" w:rsidR="00B607A0" w:rsidRDefault="00B607A0" w:rsidP="001E6CD4">
      <w:pPr>
        <w:spacing w:line="276" w:lineRule="auto"/>
        <w:jc w:val="both"/>
        <w:rPr>
          <w:rFonts w:ascii="Times New Roman" w:hAnsi="Times New Roman" w:cs="Times New Roman"/>
          <w:sz w:val="24"/>
          <w:szCs w:val="24"/>
        </w:rPr>
      </w:pPr>
    </w:p>
    <w:p w14:paraId="33EBC0E7" w14:textId="786DAB6B" w:rsidR="00B607A0" w:rsidRPr="00B607A0" w:rsidRDefault="00B607A0" w:rsidP="001E6CD4">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Generella synpunkter</w:t>
      </w:r>
    </w:p>
    <w:p w14:paraId="48EF386F" w14:textId="56EE198C" w:rsidR="00F76DEE" w:rsidRPr="004C611B" w:rsidRDefault="00F76DEE" w:rsidP="001E6CD4">
      <w:pPr>
        <w:spacing w:line="276" w:lineRule="auto"/>
        <w:jc w:val="both"/>
        <w:rPr>
          <w:rFonts w:ascii="Times New Roman" w:hAnsi="Times New Roman" w:cs="Times New Roman"/>
          <w:sz w:val="24"/>
          <w:szCs w:val="24"/>
        </w:rPr>
      </w:pPr>
      <w:r w:rsidRPr="004C611B">
        <w:rPr>
          <w:rFonts w:ascii="Times New Roman" w:hAnsi="Times New Roman" w:cs="Times New Roman"/>
          <w:sz w:val="24"/>
          <w:szCs w:val="24"/>
        </w:rPr>
        <w:t>En inledande och generell kommentar är att man hela tiden bör ha syftet med stödmöjligheterna i bakhuvudet</w:t>
      </w:r>
      <w:r w:rsidR="004C611B">
        <w:rPr>
          <w:rFonts w:ascii="Times New Roman" w:hAnsi="Times New Roman" w:cs="Times New Roman"/>
          <w:sz w:val="24"/>
          <w:szCs w:val="24"/>
        </w:rPr>
        <w:t>; detta gäller</w:t>
      </w:r>
      <w:r w:rsidRPr="004C611B">
        <w:rPr>
          <w:rFonts w:ascii="Times New Roman" w:hAnsi="Times New Roman" w:cs="Times New Roman"/>
          <w:sz w:val="24"/>
          <w:szCs w:val="24"/>
        </w:rPr>
        <w:t xml:space="preserve"> </w:t>
      </w:r>
      <w:r w:rsidR="004C611B" w:rsidRPr="004C611B">
        <w:rPr>
          <w:rFonts w:ascii="Times New Roman" w:hAnsi="Times New Roman" w:cs="Times New Roman"/>
          <w:sz w:val="24"/>
          <w:szCs w:val="24"/>
        </w:rPr>
        <w:t xml:space="preserve">såväl </w:t>
      </w:r>
      <w:r w:rsidR="004C611B">
        <w:rPr>
          <w:rFonts w:ascii="Times New Roman" w:hAnsi="Times New Roman" w:cs="Times New Roman"/>
          <w:sz w:val="24"/>
          <w:szCs w:val="24"/>
        </w:rPr>
        <w:t xml:space="preserve">i </w:t>
      </w:r>
      <w:r w:rsidR="004C611B" w:rsidRPr="004C611B">
        <w:rPr>
          <w:rFonts w:ascii="Times New Roman" w:hAnsi="Times New Roman" w:cs="Times New Roman"/>
          <w:sz w:val="24"/>
          <w:szCs w:val="24"/>
        </w:rPr>
        <w:t xml:space="preserve">utformningen av nationella regler som </w:t>
      </w:r>
      <w:r w:rsidRPr="004C611B">
        <w:rPr>
          <w:rFonts w:ascii="Times New Roman" w:hAnsi="Times New Roman" w:cs="Times New Roman"/>
          <w:sz w:val="24"/>
          <w:szCs w:val="24"/>
        </w:rPr>
        <w:t xml:space="preserve">handläggningen av </w:t>
      </w:r>
      <w:r w:rsidR="00444202">
        <w:rPr>
          <w:rFonts w:ascii="Times New Roman" w:hAnsi="Times New Roman" w:cs="Times New Roman"/>
          <w:sz w:val="24"/>
          <w:szCs w:val="24"/>
        </w:rPr>
        <w:t xml:space="preserve">enskilda </w:t>
      </w:r>
      <w:r w:rsidRPr="004C611B">
        <w:rPr>
          <w:rFonts w:ascii="Times New Roman" w:hAnsi="Times New Roman" w:cs="Times New Roman"/>
          <w:sz w:val="24"/>
          <w:szCs w:val="24"/>
        </w:rPr>
        <w:t>ärenden</w:t>
      </w:r>
      <w:r w:rsidR="004C611B">
        <w:rPr>
          <w:rFonts w:ascii="Times New Roman" w:hAnsi="Times New Roman" w:cs="Times New Roman"/>
          <w:sz w:val="24"/>
          <w:szCs w:val="24"/>
        </w:rPr>
        <w:t xml:space="preserve">. SFPO anser </w:t>
      </w:r>
      <w:r w:rsidRPr="004C611B">
        <w:rPr>
          <w:rFonts w:ascii="Times New Roman" w:hAnsi="Times New Roman" w:cs="Times New Roman"/>
          <w:sz w:val="24"/>
          <w:szCs w:val="24"/>
        </w:rPr>
        <w:t xml:space="preserve">att man </w:t>
      </w:r>
      <w:r w:rsidR="00B607A0">
        <w:rPr>
          <w:rFonts w:ascii="Times New Roman" w:hAnsi="Times New Roman" w:cs="Times New Roman"/>
          <w:sz w:val="24"/>
          <w:szCs w:val="24"/>
        </w:rPr>
        <w:t xml:space="preserve">alltid </w:t>
      </w:r>
      <w:r w:rsidRPr="004C611B">
        <w:rPr>
          <w:rFonts w:ascii="Times New Roman" w:hAnsi="Times New Roman" w:cs="Times New Roman"/>
          <w:sz w:val="24"/>
          <w:szCs w:val="24"/>
        </w:rPr>
        <w:t>bör eftersträva enkelhet</w:t>
      </w:r>
      <w:r w:rsidR="004C611B">
        <w:rPr>
          <w:rFonts w:ascii="Times New Roman" w:hAnsi="Times New Roman" w:cs="Times New Roman"/>
          <w:sz w:val="24"/>
          <w:szCs w:val="24"/>
        </w:rPr>
        <w:t xml:space="preserve"> och</w:t>
      </w:r>
      <w:r w:rsidR="000C0D02" w:rsidRPr="004C611B">
        <w:rPr>
          <w:rFonts w:ascii="Times New Roman" w:hAnsi="Times New Roman" w:cs="Times New Roman"/>
          <w:sz w:val="24"/>
          <w:szCs w:val="24"/>
        </w:rPr>
        <w:t xml:space="preserve"> t</w:t>
      </w:r>
      <w:r w:rsidRPr="004C611B">
        <w:rPr>
          <w:rFonts w:ascii="Times New Roman" w:hAnsi="Times New Roman" w:cs="Times New Roman"/>
          <w:sz w:val="24"/>
          <w:szCs w:val="24"/>
        </w:rPr>
        <w:t>ydlighet</w:t>
      </w:r>
      <w:r w:rsidR="004C611B">
        <w:rPr>
          <w:rFonts w:ascii="Times New Roman" w:hAnsi="Times New Roman" w:cs="Times New Roman"/>
          <w:sz w:val="24"/>
          <w:szCs w:val="24"/>
        </w:rPr>
        <w:t xml:space="preserve"> i största möjliga mån.</w:t>
      </w:r>
      <w:r w:rsidRPr="004C611B">
        <w:rPr>
          <w:rFonts w:ascii="Times New Roman" w:hAnsi="Times New Roman" w:cs="Times New Roman"/>
          <w:sz w:val="24"/>
          <w:szCs w:val="24"/>
        </w:rPr>
        <w:t xml:space="preserve"> </w:t>
      </w:r>
    </w:p>
    <w:p w14:paraId="0B6679D4" w14:textId="3945942E" w:rsidR="00246A2B" w:rsidRPr="004C611B" w:rsidRDefault="00F76DEE" w:rsidP="001E6CD4">
      <w:pPr>
        <w:spacing w:line="276" w:lineRule="auto"/>
        <w:jc w:val="both"/>
        <w:rPr>
          <w:rFonts w:ascii="Times New Roman" w:hAnsi="Times New Roman" w:cs="Times New Roman"/>
          <w:sz w:val="24"/>
          <w:szCs w:val="24"/>
        </w:rPr>
      </w:pPr>
      <w:r w:rsidRPr="004C611B">
        <w:rPr>
          <w:rFonts w:ascii="Times New Roman" w:hAnsi="Times New Roman" w:cs="Times New Roman"/>
          <w:sz w:val="24"/>
          <w:szCs w:val="24"/>
        </w:rPr>
        <w:t xml:space="preserve">Arbetet med fondförordningen på EU-nivå </w:t>
      </w:r>
      <w:r w:rsidR="004C611B" w:rsidRPr="004C611B">
        <w:rPr>
          <w:rFonts w:ascii="Times New Roman" w:hAnsi="Times New Roman" w:cs="Times New Roman"/>
          <w:sz w:val="24"/>
          <w:szCs w:val="24"/>
        </w:rPr>
        <w:t>borde</w:t>
      </w:r>
      <w:r w:rsidRPr="004C611B">
        <w:rPr>
          <w:rFonts w:ascii="Times New Roman" w:hAnsi="Times New Roman" w:cs="Times New Roman"/>
          <w:sz w:val="24"/>
          <w:szCs w:val="24"/>
        </w:rPr>
        <w:t xml:space="preserve"> i Sverige </w:t>
      </w:r>
      <w:r w:rsidR="004C611B">
        <w:rPr>
          <w:rFonts w:ascii="Times New Roman" w:hAnsi="Times New Roman" w:cs="Times New Roman"/>
          <w:sz w:val="24"/>
          <w:szCs w:val="24"/>
        </w:rPr>
        <w:t xml:space="preserve">ha </w:t>
      </w:r>
      <w:r w:rsidRPr="004C611B">
        <w:rPr>
          <w:rFonts w:ascii="Times New Roman" w:hAnsi="Times New Roman" w:cs="Times New Roman"/>
          <w:sz w:val="24"/>
          <w:szCs w:val="24"/>
        </w:rPr>
        <w:t xml:space="preserve">skett med större transparens och möjlighet för intressenter att komma med synpunkter och påverka dess innehåll. SFPO anser att Sverige här har </w:t>
      </w:r>
      <w:r w:rsidR="004C611B">
        <w:rPr>
          <w:rFonts w:ascii="Times New Roman" w:hAnsi="Times New Roman" w:cs="Times New Roman"/>
          <w:sz w:val="24"/>
          <w:szCs w:val="24"/>
        </w:rPr>
        <w:t>mycket</w:t>
      </w:r>
      <w:r w:rsidRPr="004C611B">
        <w:rPr>
          <w:rFonts w:ascii="Times New Roman" w:hAnsi="Times New Roman" w:cs="Times New Roman"/>
          <w:sz w:val="24"/>
          <w:szCs w:val="24"/>
        </w:rPr>
        <w:t xml:space="preserve"> att lära av andra medlemsstater.  </w:t>
      </w:r>
    </w:p>
    <w:p w14:paraId="3004DF06" w14:textId="77777777" w:rsidR="00B607A0" w:rsidRDefault="00B607A0" w:rsidP="002F5DCB">
      <w:pPr>
        <w:rPr>
          <w:rFonts w:ascii="Times New Roman" w:hAnsi="Times New Roman" w:cs="Times New Roman"/>
          <w:sz w:val="24"/>
          <w:szCs w:val="24"/>
        </w:rPr>
      </w:pPr>
    </w:p>
    <w:p w14:paraId="245C0703" w14:textId="109B19FE" w:rsidR="00B607A0" w:rsidRPr="00B607A0" w:rsidRDefault="00B607A0" w:rsidP="002F5DCB">
      <w:pPr>
        <w:rPr>
          <w:rFonts w:ascii="Times New Roman" w:hAnsi="Times New Roman" w:cs="Times New Roman"/>
          <w:b/>
          <w:bCs/>
          <w:i/>
          <w:iCs/>
          <w:sz w:val="24"/>
          <w:szCs w:val="24"/>
        </w:rPr>
      </w:pPr>
      <w:r>
        <w:rPr>
          <w:rFonts w:ascii="Times New Roman" w:hAnsi="Times New Roman" w:cs="Times New Roman"/>
          <w:b/>
          <w:bCs/>
          <w:i/>
          <w:iCs/>
          <w:sz w:val="24"/>
          <w:szCs w:val="24"/>
        </w:rPr>
        <w:lastRenderedPageBreak/>
        <w:t>Urvalskriterier</w:t>
      </w:r>
    </w:p>
    <w:p w14:paraId="43B9F7DC" w14:textId="45ECB156" w:rsidR="002F5DCB" w:rsidRPr="008672BE" w:rsidRDefault="002F5DCB" w:rsidP="002F5DCB">
      <w:pPr>
        <w:rPr>
          <w:rFonts w:ascii="Times New Roman" w:hAnsi="Times New Roman" w:cs="Times New Roman"/>
          <w:sz w:val="24"/>
          <w:szCs w:val="24"/>
        </w:rPr>
      </w:pPr>
      <w:r w:rsidRPr="004C611B">
        <w:rPr>
          <w:rFonts w:ascii="Times New Roman" w:hAnsi="Times New Roman" w:cs="Times New Roman"/>
          <w:sz w:val="24"/>
          <w:szCs w:val="24"/>
        </w:rPr>
        <w:t>S</w:t>
      </w:r>
      <w:r w:rsidR="000C0D02" w:rsidRPr="004C611B">
        <w:rPr>
          <w:rFonts w:ascii="Times New Roman" w:hAnsi="Times New Roman" w:cs="Times New Roman"/>
          <w:sz w:val="24"/>
          <w:szCs w:val="24"/>
        </w:rPr>
        <w:t>FPO</w:t>
      </w:r>
      <w:r w:rsidRPr="004C611B">
        <w:rPr>
          <w:rFonts w:ascii="Times New Roman" w:hAnsi="Times New Roman" w:cs="Times New Roman"/>
          <w:sz w:val="24"/>
          <w:szCs w:val="24"/>
        </w:rPr>
        <w:t xml:space="preserve"> förutsätter att vi </w:t>
      </w:r>
      <w:r w:rsidR="004C611B">
        <w:rPr>
          <w:rFonts w:ascii="Times New Roman" w:hAnsi="Times New Roman" w:cs="Times New Roman"/>
          <w:sz w:val="24"/>
          <w:szCs w:val="24"/>
        </w:rPr>
        <w:t xml:space="preserve">kommer att </w:t>
      </w:r>
      <w:r w:rsidRPr="004C611B">
        <w:rPr>
          <w:rFonts w:ascii="Times New Roman" w:hAnsi="Times New Roman" w:cs="Times New Roman"/>
          <w:sz w:val="24"/>
          <w:szCs w:val="24"/>
        </w:rPr>
        <w:t xml:space="preserve">ges möjlighet att komma med synpunkter även på </w:t>
      </w:r>
      <w:r w:rsidRPr="008672BE">
        <w:rPr>
          <w:rFonts w:ascii="Times New Roman" w:hAnsi="Times New Roman" w:cs="Times New Roman"/>
          <w:sz w:val="24"/>
          <w:szCs w:val="24"/>
        </w:rPr>
        <w:t xml:space="preserve">urvalskriterierna. </w:t>
      </w:r>
    </w:p>
    <w:p w14:paraId="0B049190" w14:textId="458D29DA" w:rsidR="002F5DCB" w:rsidRPr="008672BE" w:rsidRDefault="002F5DCB" w:rsidP="002F5DCB">
      <w:pPr>
        <w:rPr>
          <w:rFonts w:ascii="Times New Roman" w:hAnsi="Times New Roman" w:cs="Times New Roman"/>
          <w:sz w:val="24"/>
          <w:szCs w:val="24"/>
        </w:rPr>
      </w:pPr>
    </w:p>
    <w:p w14:paraId="538B7187" w14:textId="4F93A80C" w:rsidR="008672BE" w:rsidRPr="007F2217" w:rsidRDefault="007F2217" w:rsidP="002F5DCB">
      <w:pPr>
        <w:rPr>
          <w:rFonts w:ascii="Times New Roman" w:hAnsi="Times New Roman" w:cs="Times New Roman"/>
          <w:b/>
          <w:bCs/>
          <w:i/>
          <w:iCs/>
          <w:sz w:val="24"/>
          <w:szCs w:val="24"/>
        </w:rPr>
      </w:pPr>
      <w:r>
        <w:rPr>
          <w:rFonts w:ascii="Times New Roman" w:hAnsi="Times New Roman" w:cs="Times New Roman"/>
          <w:b/>
          <w:bCs/>
          <w:i/>
          <w:iCs/>
          <w:sz w:val="24"/>
          <w:szCs w:val="24"/>
        </w:rPr>
        <w:t>Ersättning för eget arbete</w:t>
      </w:r>
    </w:p>
    <w:p w14:paraId="43CB2410" w14:textId="6EA2B0E5" w:rsidR="008672BE" w:rsidRDefault="008672BE" w:rsidP="002F5DCB">
      <w:pPr>
        <w:rPr>
          <w:rFonts w:ascii="Times New Roman" w:hAnsi="Times New Roman" w:cs="Times New Roman"/>
          <w:sz w:val="24"/>
          <w:szCs w:val="24"/>
        </w:rPr>
      </w:pPr>
      <w:r>
        <w:rPr>
          <w:rFonts w:ascii="Times New Roman" w:hAnsi="Times New Roman" w:cs="Times New Roman"/>
          <w:sz w:val="24"/>
          <w:szCs w:val="24"/>
        </w:rPr>
        <w:t xml:space="preserve">I 3:23 föreslås att eget arbete ska redovisas med en enhetskostnad på 340 kr per timme. SFPO anser att eget arbete bör ersättas med relevant belopp, vilket ibland bör vara högre och kanske i andra fall lägre. Om en enhetskostnad ska fastslås per timme föreslår SFPO att summan ska vara högre än 340 kr per timme. </w:t>
      </w:r>
    </w:p>
    <w:p w14:paraId="7269278A" w14:textId="471EDE21" w:rsidR="007F2217" w:rsidRDefault="007F2217" w:rsidP="002F5DCB">
      <w:pPr>
        <w:rPr>
          <w:rFonts w:ascii="Times New Roman" w:hAnsi="Times New Roman" w:cs="Times New Roman"/>
          <w:sz w:val="24"/>
          <w:szCs w:val="24"/>
        </w:rPr>
      </w:pPr>
    </w:p>
    <w:p w14:paraId="063C81B7" w14:textId="45258F46" w:rsidR="007F2217" w:rsidRPr="007F2217" w:rsidRDefault="007F2217" w:rsidP="002F5DCB">
      <w:pPr>
        <w:rPr>
          <w:rFonts w:ascii="Times New Roman" w:hAnsi="Times New Roman" w:cs="Times New Roman"/>
          <w:b/>
          <w:bCs/>
          <w:i/>
          <w:iCs/>
          <w:sz w:val="24"/>
          <w:szCs w:val="24"/>
        </w:rPr>
      </w:pPr>
      <w:r>
        <w:rPr>
          <w:rFonts w:ascii="Times New Roman" w:hAnsi="Times New Roman" w:cs="Times New Roman"/>
          <w:b/>
          <w:bCs/>
          <w:i/>
          <w:iCs/>
          <w:sz w:val="24"/>
          <w:szCs w:val="24"/>
        </w:rPr>
        <w:t>Investeringar ombord – stöd till miljövänliga motorer</w:t>
      </w:r>
    </w:p>
    <w:p w14:paraId="208BDF3B" w14:textId="77777777" w:rsidR="007F2217" w:rsidRDefault="008672BE" w:rsidP="002F5DCB">
      <w:pPr>
        <w:rPr>
          <w:rFonts w:ascii="Times New Roman" w:hAnsi="Times New Roman" w:cs="Times New Roman"/>
          <w:sz w:val="24"/>
          <w:szCs w:val="24"/>
        </w:rPr>
      </w:pPr>
      <w:r w:rsidRPr="008672BE">
        <w:rPr>
          <w:rFonts w:ascii="Times New Roman" w:hAnsi="Times New Roman" w:cs="Times New Roman"/>
          <w:sz w:val="24"/>
          <w:szCs w:val="24"/>
        </w:rPr>
        <w:t xml:space="preserve">Vad gäller åtgärden ”Investeringar ombord” </w:t>
      </w:r>
      <w:r>
        <w:rPr>
          <w:rFonts w:ascii="Times New Roman" w:hAnsi="Times New Roman" w:cs="Times New Roman"/>
          <w:sz w:val="24"/>
          <w:szCs w:val="24"/>
        </w:rPr>
        <w:t xml:space="preserve">torde det vara väl känt att SFPO </w:t>
      </w:r>
      <w:r w:rsidR="00B764AA">
        <w:rPr>
          <w:rFonts w:ascii="Times New Roman" w:hAnsi="Times New Roman" w:cs="Times New Roman"/>
          <w:sz w:val="24"/>
          <w:szCs w:val="24"/>
        </w:rPr>
        <w:t xml:space="preserve">har </w:t>
      </w:r>
      <w:r>
        <w:rPr>
          <w:rFonts w:ascii="Times New Roman" w:hAnsi="Times New Roman" w:cs="Times New Roman"/>
          <w:sz w:val="24"/>
          <w:szCs w:val="24"/>
        </w:rPr>
        <w:t xml:space="preserve">drivit linjen, såsom </w:t>
      </w:r>
      <w:r w:rsidR="00B764AA">
        <w:rPr>
          <w:rFonts w:ascii="Times New Roman" w:hAnsi="Times New Roman" w:cs="Times New Roman"/>
          <w:sz w:val="24"/>
          <w:szCs w:val="24"/>
        </w:rPr>
        <w:t xml:space="preserve">också </w:t>
      </w:r>
      <w:r>
        <w:rPr>
          <w:rFonts w:ascii="Times New Roman" w:hAnsi="Times New Roman" w:cs="Times New Roman"/>
          <w:sz w:val="24"/>
          <w:szCs w:val="24"/>
        </w:rPr>
        <w:t xml:space="preserve">förslås i EU-förordningen, att stöd ska kunna ges till motorbyten (byte till miljövänligare motorer). </w:t>
      </w:r>
    </w:p>
    <w:p w14:paraId="596978FE" w14:textId="09E96C25" w:rsidR="007F2217" w:rsidRDefault="008672BE" w:rsidP="002F5DCB">
      <w:pPr>
        <w:rPr>
          <w:rFonts w:ascii="Times New Roman" w:hAnsi="Times New Roman" w:cs="Times New Roman"/>
          <w:sz w:val="24"/>
          <w:szCs w:val="24"/>
        </w:rPr>
      </w:pPr>
      <w:r>
        <w:rPr>
          <w:rFonts w:ascii="Times New Roman" w:hAnsi="Times New Roman" w:cs="Times New Roman"/>
          <w:sz w:val="24"/>
          <w:szCs w:val="24"/>
        </w:rPr>
        <w:t>Att Sverige</w:t>
      </w:r>
      <w:r w:rsidR="00B764AA">
        <w:rPr>
          <w:rFonts w:ascii="Times New Roman" w:hAnsi="Times New Roman" w:cs="Times New Roman"/>
          <w:sz w:val="24"/>
          <w:szCs w:val="24"/>
        </w:rPr>
        <w:t xml:space="preserve"> -</w:t>
      </w:r>
      <w:r>
        <w:rPr>
          <w:rFonts w:ascii="Times New Roman" w:hAnsi="Times New Roman" w:cs="Times New Roman"/>
          <w:sz w:val="24"/>
          <w:szCs w:val="24"/>
        </w:rPr>
        <w:t xml:space="preserve"> </w:t>
      </w:r>
      <w:r w:rsidR="00B764AA">
        <w:rPr>
          <w:rFonts w:ascii="Times New Roman" w:hAnsi="Times New Roman" w:cs="Times New Roman"/>
          <w:sz w:val="24"/>
          <w:szCs w:val="24"/>
        </w:rPr>
        <w:t xml:space="preserve">på för oss oklara grunder - har </w:t>
      </w:r>
      <w:r>
        <w:rPr>
          <w:rFonts w:ascii="Times New Roman" w:hAnsi="Times New Roman" w:cs="Times New Roman"/>
          <w:sz w:val="24"/>
          <w:szCs w:val="24"/>
        </w:rPr>
        <w:t>valt att inte möjliggöra stöd för motorbyten är</w:t>
      </w:r>
      <w:r w:rsidR="00B764AA">
        <w:rPr>
          <w:rFonts w:ascii="Times New Roman" w:hAnsi="Times New Roman" w:cs="Times New Roman"/>
          <w:sz w:val="24"/>
          <w:szCs w:val="24"/>
        </w:rPr>
        <w:t>,</w:t>
      </w:r>
      <w:r>
        <w:rPr>
          <w:rFonts w:ascii="Times New Roman" w:hAnsi="Times New Roman" w:cs="Times New Roman"/>
          <w:sz w:val="24"/>
          <w:szCs w:val="24"/>
        </w:rPr>
        <w:t xml:space="preserve"> enligt vår syn på saken</w:t>
      </w:r>
      <w:r w:rsidR="00B764AA">
        <w:rPr>
          <w:rFonts w:ascii="Times New Roman" w:hAnsi="Times New Roman" w:cs="Times New Roman"/>
          <w:sz w:val="24"/>
          <w:szCs w:val="24"/>
        </w:rPr>
        <w:t>,</w:t>
      </w:r>
      <w:r>
        <w:rPr>
          <w:rFonts w:ascii="Times New Roman" w:hAnsi="Times New Roman" w:cs="Times New Roman"/>
          <w:sz w:val="24"/>
          <w:szCs w:val="24"/>
        </w:rPr>
        <w:t xml:space="preserve"> minst sagt mycket märkligt. </w:t>
      </w:r>
      <w:r w:rsidR="00B764AA">
        <w:rPr>
          <w:rFonts w:ascii="Times New Roman" w:hAnsi="Times New Roman" w:cs="Times New Roman"/>
          <w:sz w:val="24"/>
          <w:szCs w:val="24"/>
        </w:rPr>
        <w:t xml:space="preserve">Stöd till miljömotorer hade varit en effektiv </w:t>
      </w:r>
      <w:r w:rsidR="00767A0D">
        <w:rPr>
          <w:rFonts w:ascii="Times New Roman" w:hAnsi="Times New Roman" w:cs="Times New Roman"/>
          <w:sz w:val="24"/>
          <w:szCs w:val="24"/>
        </w:rPr>
        <w:t xml:space="preserve">och </w:t>
      </w:r>
      <w:r w:rsidR="00B764AA">
        <w:rPr>
          <w:rFonts w:ascii="Times New Roman" w:hAnsi="Times New Roman" w:cs="Times New Roman"/>
          <w:sz w:val="24"/>
          <w:szCs w:val="24"/>
        </w:rPr>
        <w:t xml:space="preserve">bra miljöförbättrande åtgärd som lett till en minskning av fiskets miljö- och klimatavtryck. Sveriges val – att inte nyttja denna möjlighet – leder till en snedvridning av konkurrensförutsättningarna till nackdel för svenska yrkesfiskare jämfört med </w:t>
      </w:r>
      <w:r w:rsidR="00AD391F">
        <w:rPr>
          <w:rFonts w:ascii="Times New Roman" w:hAnsi="Times New Roman" w:cs="Times New Roman"/>
          <w:sz w:val="24"/>
          <w:szCs w:val="24"/>
        </w:rPr>
        <w:t xml:space="preserve">situationen för </w:t>
      </w:r>
      <w:r w:rsidR="00B764AA">
        <w:rPr>
          <w:rFonts w:ascii="Times New Roman" w:hAnsi="Times New Roman" w:cs="Times New Roman"/>
          <w:sz w:val="24"/>
          <w:szCs w:val="24"/>
        </w:rPr>
        <w:t>andra medlemsstater</w:t>
      </w:r>
      <w:r w:rsidR="00AD391F">
        <w:rPr>
          <w:rFonts w:ascii="Times New Roman" w:hAnsi="Times New Roman" w:cs="Times New Roman"/>
          <w:sz w:val="24"/>
          <w:szCs w:val="24"/>
        </w:rPr>
        <w:t>s yrkesfiskare</w:t>
      </w:r>
      <w:r w:rsidR="00B764AA">
        <w:rPr>
          <w:rFonts w:ascii="Times New Roman" w:hAnsi="Times New Roman" w:cs="Times New Roman"/>
          <w:sz w:val="24"/>
          <w:szCs w:val="24"/>
        </w:rPr>
        <w:t xml:space="preserve"> </w:t>
      </w:r>
      <w:r w:rsidR="00AD391F">
        <w:rPr>
          <w:rFonts w:ascii="Times New Roman" w:hAnsi="Times New Roman" w:cs="Times New Roman"/>
          <w:sz w:val="24"/>
          <w:szCs w:val="24"/>
        </w:rPr>
        <w:t>(</w:t>
      </w:r>
      <w:r w:rsidR="00B764AA">
        <w:rPr>
          <w:rFonts w:ascii="Times New Roman" w:hAnsi="Times New Roman" w:cs="Times New Roman"/>
          <w:sz w:val="24"/>
          <w:szCs w:val="24"/>
        </w:rPr>
        <w:t xml:space="preserve">där denna stödmöjlighet </w:t>
      </w:r>
      <w:r w:rsidR="00AD391F">
        <w:rPr>
          <w:rFonts w:ascii="Times New Roman" w:hAnsi="Times New Roman" w:cs="Times New Roman"/>
          <w:sz w:val="24"/>
          <w:szCs w:val="24"/>
        </w:rPr>
        <w:t>med</w:t>
      </w:r>
      <w:r w:rsidR="00B764AA">
        <w:rPr>
          <w:rFonts w:ascii="Times New Roman" w:hAnsi="Times New Roman" w:cs="Times New Roman"/>
          <w:sz w:val="24"/>
          <w:szCs w:val="24"/>
        </w:rPr>
        <w:t xml:space="preserve">ges och i vissa fall redan har </w:t>
      </w:r>
      <w:r w:rsidR="00AD391F">
        <w:rPr>
          <w:rFonts w:ascii="Times New Roman" w:hAnsi="Times New Roman" w:cs="Times New Roman"/>
          <w:sz w:val="24"/>
          <w:szCs w:val="24"/>
        </w:rPr>
        <w:t>med</w:t>
      </w:r>
      <w:r w:rsidR="00B764AA">
        <w:rPr>
          <w:rFonts w:ascii="Times New Roman" w:hAnsi="Times New Roman" w:cs="Times New Roman"/>
          <w:sz w:val="24"/>
          <w:szCs w:val="24"/>
        </w:rPr>
        <w:t xml:space="preserve">getts och nyttjats). </w:t>
      </w:r>
    </w:p>
    <w:p w14:paraId="287C8C0D" w14:textId="1EEDA3C9" w:rsidR="00767A0D" w:rsidRDefault="00AD391F" w:rsidP="002F5DCB">
      <w:pPr>
        <w:rPr>
          <w:rFonts w:ascii="Times New Roman" w:hAnsi="Times New Roman" w:cs="Times New Roman"/>
          <w:sz w:val="24"/>
          <w:szCs w:val="24"/>
        </w:rPr>
      </w:pPr>
      <w:r>
        <w:rPr>
          <w:rFonts w:ascii="Times New Roman" w:hAnsi="Times New Roman" w:cs="Times New Roman"/>
          <w:sz w:val="24"/>
          <w:szCs w:val="24"/>
        </w:rPr>
        <w:t xml:space="preserve">SFPO har efterfrågat beslut och skäl vad gäller denna bortprioritering hos </w:t>
      </w:r>
      <w:r w:rsidR="00767A0D">
        <w:rPr>
          <w:rFonts w:ascii="Times New Roman" w:hAnsi="Times New Roman" w:cs="Times New Roman"/>
          <w:sz w:val="24"/>
          <w:szCs w:val="24"/>
        </w:rPr>
        <w:t xml:space="preserve">samtliga </w:t>
      </w:r>
      <w:r>
        <w:rPr>
          <w:rFonts w:ascii="Times New Roman" w:hAnsi="Times New Roman" w:cs="Times New Roman"/>
          <w:sz w:val="24"/>
          <w:szCs w:val="24"/>
        </w:rPr>
        <w:t>relevanta aktörer, men inte erhållit något besked</w:t>
      </w:r>
      <w:r w:rsidR="00767A0D">
        <w:rPr>
          <w:rFonts w:ascii="Times New Roman" w:hAnsi="Times New Roman" w:cs="Times New Roman"/>
          <w:sz w:val="24"/>
          <w:szCs w:val="24"/>
        </w:rPr>
        <w:t xml:space="preserve"> i sak från någon</w:t>
      </w:r>
      <w:r>
        <w:rPr>
          <w:rFonts w:ascii="Times New Roman" w:hAnsi="Times New Roman" w:cs="Times New Roman"/>
          <w:sz w:val="24"/>
          <w:szCs w:val="24"/>
        </w:rPr>
        <w:t xml:space="preserve">. </w:t>
      </w:r>
      <w:r w:rsidR="00A22C48">
        <w:rPr>
          <w:rFonts w:ascii="Times New Roman" w:hAnsi="Times New Roman" w:cs="Times New Roman"/>
          <w:sz w:val="24"/>
          <w:szCs w:val="24"/>
        </w:rPr>
        <w:t xml:space="preserve">Det har hävdats att en utredning har gjorts, vi har dock inte fått del av någon sådan och vi har också erhållit besked som antyder påverkan från regeringen. </w:t>
      </w:r>
    </w:p>
    <w:p w14:paraId="38CBD002" w14:textId="11E1C7FC" w:rsidR="008672BE" w:rsidRDefault="00AD391F" w:rsidP="002F5DCB">
      <w:pPr>
        <w:rPr>
          <w:rFonts w:ascii="Times New Roman" w:hAnsi="Times New Roman" w:cs="Times New Roman"/>
          <w:sz w:val="24"/>
          <w:szCs w:val="24"/>
        </w:rPr>
      </w:pPr>
      <w:r w:rsidRPr="00AD391F">
        <w:rPr>
          <w:rFonts w:ascii="Times New Roman" w:hAnsi="Times New Roman" w:cs="Times New Roman"/>
          <w:b/>
          <w:bCs/>
          <w:sz w:val="24"/>
          <w:szCs w:val="24"/>
        </w:rPr>
        <w:t xml:space="preserve">SFPO efterlyser härmed Jordbruksverkets svar på </w:t>
      </w:r>
      <w:r w:rsidR="003A61B0">
        <w:rPr>
          <w:rFonts w:ascii="Times New Roman" w:hAnsi="Times New Roman" w:cs="Times New Roman"/>
          <w:b/>
          <w:bCs/>
          <w:sz w:val="24"/>
          <w:szCs w:val="24"/>
        </w:rPr>
        <w:t xml:space="preserve">följande </w:t>
      </w:r>
      <w:r w:rsidRPr="00AD391F">
        <w:rPr>
          <w:rFonts w:ascii="Times New Roman" w:hAnsi="Times New Roman" w:cs="Times New Roman"/>
          <w:b/>
          <w:bCs/>
          <w:sz w:val="24"/>
          <w:szCs w:val="24"/>
        </w:rPr>
        <w:t>fråga</w:t>
      </w:r>
      <w:r w:rsidR="003A61B0">
        <w:rPr>
          <w:rFonts w:ascii="Times New Roman" w:hAnsi="Times New Roman" w:cs="Times New Roman"/>
          <w:b/>
          <w:bCs/>
          <w:sz w:val="24"/>
          <w:szCs w:val="24"/>
        </w:rPr>
        <w:t>:</w:t>
      </w:r>
      <w:r w:rsidRPr="00AD391F">
        <w:rPr>
          <w:rFonts w:ascii="Times New Roman" w:hAnsi="Times New Roman" w:cs="Times New Roman"/>
          <w:b/>
          <w:bCs/>
          <w:sz w:val="24"/>
          <w:szCs w:val="24"/>
        </w:rPr>
        <w:t xml:space="preserve"> </w:t>
      </w:r>
      <w:r w:rsidR="003A61B0">
        <w:rPr>
          <w:rFonts w:ascii="Times New Roman" w:hAnsi="Times New Roman" w:cs="Times New Roman"/>
          <w:b/>
          <w:bCs/>
          <w:sz w:val="24"/>
          <w:szCs w:val="24"/>
        </w:rPr>
        <w:t>V</w:t>
      </w:r>
      <w:r w:rsidRPr="00AD391F">
        <w:rPr>
          <w:rFonts w:ascii="Times New Roman" w:hAnsi="Times New Roman" w:cs="Times New Roman"/>
          <w:b/>
          <w:bCs/>
          <w:sz w:val="24"/>
          <w:szCs w:val="24"/>
        </w:rPr>
        <w:t xml:space="preserve">arför </w:t>
      </w:r>
      <w:r w:rsidR="00767A0D">
        <w:rPr>
          <w:rFonts w:ascii="Times New Roman" w:hAnsi="Times New Roman" w:cs="Times New Roman"/>
          <w:b/>
          <w:bCs/>
          <w:sz w:val="24"/>
          <w:szCs w:val="24"/>
        </w:rPr>
        <w:t xml:space="preserve">har </w:t>
      </w:r>
      <w:r w:rsidRPr="00AD391F">
        <w:rPr>
          <w:rFonts w:ascii="Times New Roman" w:hAnsi="Times New Roman" w:cs="Times New Roman"/>
          <w:b/>
          <w:bCs/>
          <w:sz w:val="24"/>
          <w:szCs w:val="24"/>
        </w:rPr>
        <w:t xml:space="preserve">möjligheten </w:t>
      </w:r>
      <w:r w:rsidR="00767A0D">
        <w:rPr>
          <w:rFonts w:ascii="Times New Roman" w:hAnsi="Times New Roman" w:cs="Times New Roman"/>
          <w:b/>
          <w:bCs/>
          <w:sz w:val="24"/>
          <w:szCs w:val="24"/>
        </w:rPr>
        <w:t xml:space="preserve">till </w:t>
      </w:r>
      <w:r w:rsidRPr="00AD391F">
        <w:rPr>
          <w:rFonts w:ascii="Times New Roman" w:hAnsi="Times New Roman" w:cs="Times New Roman"/>
          <w:b/>
          <w:bCs/>
          <w:sz w:val="24"/>
          <w:szCs w:val="24"/>
        </w:rPr>
        <w:t xml:space="preserve">stöd </w:t>
      </w:r>
      <w:r w:rsidR="00767A0D">
        <w:rPr>
          <w:rFonts w:ascii="Times New Roman" w:hAnsi="Times New Roman" w:cs="Times New Roman"/>
          <w:b/>
          <w:bCs/>
          <w:sz w:val="24"/>
          <w:szCs w:val="24"/>
        </w:rPr>
        <w:t>för</w:t>
      </w:r>
      <w:r w:rsidRPr="00AD391F">
        <w:rPr>
          <w:rFonts w:ascii="Times New Roman" w:hAnsi="Times New Roman" w:cs="Times New Roman"/>
          <w:b/>
          <w:bCs/>
          <w:sz w:val="24"/>
          <w:szCs w:val="24"/>
        </w:rPr>
        <w:t xml:space="preserve"> miljömotorer </w:t>
      </w:r>
      <w:r w:rsidR="00767A0D">
        <w:rPr>
          <w:rFonts w:ascii="Times New Roman" w:hAnsi="Times New Roman" w:cs="Times New Roman"/>
          <w:b/>
          <w:bCs/>
          <w:sz w:val="24"/>
          <w:szCs w:val="24"/>
        </w:rPr>
        <w:t>prioriterats bort</w:t>
      </w:r>
      <w:r w:rsidRPr="00AD391F">
        <w:rPr>
          <w:rFonts w:ascii="Times New Roman" w:hAnsi="Times New Roman" w:cs="Times New Roman"/>
          <w:b/>
          <w:bCs/>
          <w:sz w:val="24"/>
          <w:szCs w:val="24"/>
        </w:rPr>
        <w:t xml:space="preserve"> i Sverige?</w:t>
      </w:r>
    </w:p>
    <w:p w14:paraId="4E2AC4F3" w14:textId="77777777" w:rsidR="00767A0D" w:rsidRDefault="00767A0D" w:rsidP="002F5DCB">
      <w:pPr>
        <w:rPr>
          <w:rFonts w:ascii="Times New Roman" w:hAnsi="Times New Roman" w:cs="Times New Roman"/>
          <w:sz w:val="24"/>
          <w:szCs w:val="24"/>
        </w:rPr>
      </w:pPr>
    </w:p>
    <w:p w14:paraId="7848E03C" w14:textId="5F2336EB" w:rsidR="00767A0D" w:rsidRPr="00767A0D" w:rsidRDefault="00767A0D" w:rsidP="002F5DCB">
      <w:pPr>
        <w:rPr>
          <w:rFonts w:ascii="Times New Roman" w:hAnsi="Times New Roman" w:cs="Times New Roman"/>
          <w:b/>
          <w:bCs/>
          <w:i/>
          <w:iCs/>
          <w:sz w:val="24"/>
          <w:szCs w:val="24"/>
        </w:rPr>
      </w:pPr>
      <w:r w:rsidRPr="00767A0D">
        <w:rPr>
          <w:rFonts w:ascii="Times New Roman" w:hAnsi="Times New Roman" w:cs="Times New Roman"/>
          <w:b/>
          <w:bCs/>
          <w:i/>
          <w:iCs/>
          <w:sz w:val="24"/>
          <w:szCs w:val="24"/>
        </w:rPr>
        <w:t>Ersättning för hanteringskostnader för fällda sälar</w:t>
      </w:r>
    </w:p>
    <w:p w14:paraId="7F13D58E" w14:textId="77777777" w:rsidR="00767A0D" w:rsidRDefault="00E36956" w:rsidP="002F5DCB">
      <w:pPr>
        <w:rPr>
          <w:rFonts w:ascii="Times New Roman" w:hAnsi="Times New Roman" w:cs="Times New Roman"/>
          <w:sz w:val="24"/>
          <w:szCs w:val="24"/>
        </w:rPr>
      </w:pPr>
      <w:r>
        <w:rPr>
          <w:rFonts w:ascii="Times New Roman" w:hAnsi="Times New Roman" w:cs="Times New Roman"/>
          <w:sz w:val="24"/>
          <w:szCs w:val="24"/>
        </w:rPr>
        <w:t>Med avseende på ersättning för hanteringskostnader för fällda sälar inom ramen för licens- eller skyddsjakt anser SFPO att det är en ynkedom att sälförvaltningen inte kan ges förutsättningar att fungera. Så länge inte incitament för en relevant omfattning av säljakten ges</w:t>
      </w:r>
      <w:r w:rsidR="00767A0D">
        <w:rPr>
          <w:rFonts w:ascii="Times New Roman" w:hAnsi="Times New Roman" w:cs="Times New Roman"/>
          <w:sz w:val="24"/>
          <w:szCs w:val="24"/>
        </w:rPr>
        <w:t>,</w:t>
      </w:r>
      <w:r>
        <w:rPr>
          <w:rFonts w:ascii="Times New Roman" w:hAnsi="Times New Roman" w:cs="Times New Roman"/>
          <w:sz w:val="24"/>
          <w:szCs w:val="24"/>
        </w:rPr>
        <w:t xml:space="preserve"> </w:t>
      </w:r>
      <w:r w:rsidR="00767A0D">
        <w:rPr>
          <w:rFonts w:ascii="Times New Roman" w:hAnsi="Times New Roman" w:cs="Times New Roman"/>
          <w:sz w:val="24"/>
          <w:szCs w:val="24"/>
        </w:rPr>
        <w:t xml:space="preserve">genom </w:t>
      </w:r>
      <w:r w:rsidR="00845EF0">
        <w:rPr>
          <w:rFonts w:ascii="Times New Roman" w:hAnsi="Times New Roman" w:cs="Times New Roman"/>
          <w:sz w:val="24"/>
          <w:szCs w:val="24"/>
        </w:rPr>
        <w:t xml:space="preserve">ett </w:t>
      </w:r>
      <w:r>
        <w:rPr>
          <w:rFonts w:ascii="Times New Roman" w:hAnsi="Times New Roman" w:cs="Times New Roman"/>
          <w:sz w:val="24"/>
          <w:szCs w:val="24"/>
        </w:rPr>
        <w:t>borttagande av handelsförbudet</w:t>
      </w:r>
      <w:r w:rsidR="00767A0D">
        <w:rPr>
          <w:rFonts w:ascii="Times New Roman" w:hAnsi="Times New Roman" w:cs="Times New Roman"/>
          <w:sz w:val="24"/>
          <w:szCs w:val="24"/>
        </w:rPr>
        <w:t xml:space="preserve"> vad gäller sälprodukter,</w:t>
      </w:r>
      <w:r>
        <w:rPr>
          <w:rFonts w:ascii="Times New Roman" w:hAnsi="Times New Roman" w:cs="Times New Roman"/>
          <w:sz w:val="24"/>
          <w:szCs w:val="24"/>
        </w:rPr>
        <w:t xml:space="preserve"> kommer problemet</w:t>
      </w:r>
      <w:r w:rsidR="00845EF0">
        <w:rPr>
          <w:rFonts w:ascii="Times New Roman" w:hAnsi="Times New Roman" w:cs="Times New Roman"/>
          <w:sz w:val="24"/>
          <w:szCs w:val="24"/>
        </w:rPr>
        <w:t xml:space="preserve"> med säl</w:t>
      </w:r>
      <w:r>
        <w:rPr>
          <w:rFonts w:ascii="Times New Roman" w:hAnsi="Times New Roman" w:cs="Times New Roman"/>
          <w:sz w:val="24"/>
          <w:szCs w:val="24"/>
        </w:rPr>
        <w:t xml:space="preserve"> att bestå och utgöra ett hot mot den biologiska mångfalden. </w:t>
      </w:r>
    </w:p>
    <w:p w14:paraId="25DD9658" w14:textId="6049822D" w:rsidR="00AD391F" w:rsidRDefault="00845EF0" w:rsidP="002F5DCB">
      <w:pPr>
        <w:rPr>
          <w:rFonts w:ascii="Times New Roman" w:hAnsi="Times New Roman" w:cs="Times New Roman"/>
          <w:sz w:val="24"/>
          <w:szCs w:val="24"/>
        </w:rPr>
      </w:pPr>
      <w:r>
        <w:rPr>
          <w:rFonts w:ascii="Times New Roman" w:hAnsi="Times New Roman" w:cs="Times New Roman"/>
          <w:sz w:val="24"/>
          <w:szCs w:val="24"/>
        </w:rPr>
        <w:t xml:space="preserve">Möjligheten till stöd är bra, men sälproblematiken borde hanteras bättre, dvs. handelsförbudet vad gäller sälprodukter bör omedelbart upphävas i vart fall vad gäller de områden där det finns så mycket säl att densamma tvivelsutan utgör ett stort problem och ett hot mot den biologiska mångfalden. </w:t>
      </w:r>
    </w:p>
    <w:p w14:paraId="62C2A1B7" w14:textId="77777777" w:rsidR="00767A0D" w:rsidRDefault="00767A0D" w:rsidP="002F5DCB">
      <w:pPr>
        <w:rPr>
          <w:rFonts w:ascii="Times New Roman" w:hAnsi="Times New Roman" w:cs="Times New Roman"/>
          <w:sz w:val="24"/>
          <w:szCs w:val="24"/>
        </w:rPr>
      </w:pPr>
    </w:p>
    <w:p w14:paraId="4BC02D41" w14:textId="727FBBF2" w:rsidR="00767A0D" w:rsidRPr="00767A0D" w:rsidRDefault="00767A0D" w:rsidP="002F5DCB">
      <w:pPr>
        <w:rPr>
          <w:rFonts w:ascii="Times New Roman" w:hAnsi="Times New Roman" w:cs="Times New Roman"/>
          <w:b/>
          <w:bCs/>
          <w:i/>
          <w:iCs/>
          <w:sz w:val="24"/>
          <w:szCs w:val="24"/>
        </w:rPr>
      </w:pPr>
      <w:r>
        <w:rPr>
          <w:rFonts w:ascii="Times New Roman" w:hAnsi="Times New Roman" w:cs="Times New Roman"/>
          <w:b/>
          <w:bCs/>
          <w:i/>
          <w:iCs/>
          <w:sz w:val="24"/>
          <w:szCs w:val="24"/>
        </w:rPr>
        <w:lastRenderedPageBreak/>
        <w:t>Stillaliggande</w:t>
      </w:r>
    </w:p>
    <w:p w14:paraId="1CD3CFCC" w14:textId="77777777" w:rsidR="003B3689" w:rsidRDefault="00845EF0" w:rsidP="002F5DCB">
      <w:pPr>
        <w:rPr>
          <w:rFonts w:ascii="Times New Roman" w:hAnsi="Times New Roman" w:cs="Times New Roman"/>
          <w:sz w:val="24"/>
          <w:szCs w:val="24"/>
        </w:rPr>
      </w:pPr>
      <w:r>
        <w:rPr>
          <w:rFonts w:ascii="Times New Roman" w:hAnsi="Times New Roman" w:cs="Times New Roman"/>
          <w:sz w:val="24"/>
          <w:szCs w:val="24"/>
        </w:rPr>
        <w:t>Vad gäller tillfälligt stillaliggande anser SFPO att förutsättningarna måste göras bättre</w:t>
      </w:r>
      <w:r w:rsidR="00FF2675">
        <w:rPr>
          <w:rFonts w:ascii="Times New Roman" w:hAnsi="Times New Roman" w:cs="Times New Roman"/>
          <w:sz w:val="24"/>
          <w:szCs w:val="24"/>
        </w:rPr>
        <w:t xml:space="preserve"> för dem som stödet riktar sig till och för. </w:t>
      </w:r>
    </w:p>
    <w:p w14:paraId="66E99D85" w14:textId="77777777" w:rsidR="003B3689" w:rsidRDefault="00FF2675" w:rsidP="002F5DCB">
      <w:pPr>
        <w:rPr>
          <w:rFonts w:ascii="Times New Roman" w:hAnsi="Times New Roman" w:cs="Times New Roman"/>
          <w:sz w:val="24"/>
          <w:szCs w:val="24"/>
        </w:rPr>
      </w:pPr>
      <w:r>
        <w:rPr>
          <w:rFonts w:ascii="Times New Roman" w:hAnsi="Times New Roman" w:cs="Times New Roman"/>
          <w:sz w:val="24"/>
          <w:szCs w:val="24"/>
        </w:rPr>
        <w:t xml:space="preserve">Den kravbild som finns idag är för omfattande för att säkerställa att syftet nås. Ett tillfälligt stillaliggande om 29 dagar är ett tillfälligt stillaliggande som inte medger stödmöjlighet jämlikt den föreslagna </w:t>
      </w:r>
      <w:r w:rsidR="007F5923">
        <w:rPr>
          <w:rFonts w:ascii="Times New Roman" w:hAnsi="Times New Roman" w:cs="Times New Roman"/>
          <w:sz w:val="24"/>
          <w:szCs w:val="24"/>
        </w:rPr>
        <w:t>4:</w:t>
      </w:r>
      <w:r>
        <w:rPr>
          <w:rFonts w:ascii="Times New Roman" w:hAnsi="Times New Roman" w:cs="Times New Roman"/>
          <w:sz w:val="24"/>
          <w:szCs w:val="24"/>
        </w:rPr>
        <w:t>36</w:t>
      </w:r>
      <w:r w:rsidR="003B3689">
        <w:rPr>
          <w:rFonts w:ascii="Times New Roman" w:hAnsi="Times New Roman" w:cs="Times New Roman"/>
          <w:sz w:val="24"/>
          <w:szCs w:val="24"/>
        </w:rPr>
        <w:t>,</w:t>
      </w:r>
      <w:r>
        <w:rPr>
          <w:rFonts w:ascii="Times New Roman" w:hAnsi="Times New Roman" w:cs="Times New Roman"/>
          <w:sz w:val="24"/>
          <w:szCs w:val="24"/>
        </w:rPr>
        <w:t xml:space="preserve"> som anger 30 dagar såsom i fondförslaget. Detta är enligt SFPO en felsyn – ett stopp om 29 dagar kan vara synnerligen kännbart för ett fiske</w:t>
      </w:r>
      <w:r w:rsidR="003B3689">
        <w:rPr>
          <w:rFonts w:ascii="Times New Roman" w:hAnsi="Times New Roman" w:cs="Times New Roman"/>
          <w:sz w:val="24"/>
          <w:szCs w:val="24"/>
        </w:rPr>
        <w:t>ri</w:t>
      </w:r>
      <w:r>
        <w:rPr>
          <w:rFonts w:ascii="Times New Roman" w:hAnsi="Times New Roman" w:cs="Times New Roman"/>
          <w:sz w:val="24"/>
          <w:szCs w:val="24"/>
        </w:rPr>
        <w:t xml:space="preserve">företag och då framstår det som oskäligt att stöd getts om det var 30 dagar, men inte för 29. Gränsen om 30 dagar i fondförslaget är med andra ord fel. </w:t>
      </w:r>
    </w:p>
    <w:p w14:paraId="3E7C1D38" w14:textId="77777777" w:rsidR="003B3689" w:rsidRDefault="00FF2675" w:rsidP="002F5DCB">
      <w:pPr>
        <w:rPr>
          <w:rFonts w:ascii="Times New Roman" w:hAnsi="Times New Roman" w:cs="Times New Roman"/>
          <w:sz w:val="24"/>
          <w:szCs w:val="24"/>
        </w:rPr>
      </w:pPr>
      <w:r>
        <w:rPr>
          <w:rFonts w:ascii="Times New Roman" w:hAnsi="Times New Roman" w:cs="Times New Roman"/>
          <w:sz w:val="24"/>
          <w:szCs w:val="24"/>
        </w:rPr>
        <w:t xml:space="preserve">Likaså anser vi att den föreslagna § 38 är fel ävensom felet återfinns i fondförslaget. En fiskare som tillfälligt ligger stilla på grund av att det huvudsakligen bedrivna fisket stoppats ska alltså inte kunna bedriva </w:t>
      </w:r>
      <w:r w:rsidR="003B3689">
        <w:rPr>
          <w:rFonts w:ascii="Times New Roman" w:hAnsi="Times New Roman" w:cs="Times New Roman"/>
          <w:sz w:val="24"/>
          <w:szCs w:val="24"/>
        </w:rPr>
        <w:t xml:space="preserve">något </w:t>
      </w:r>
      <w:r>
        <w:rPr>
          <w:rFonts w:ascii="Times New Roman" w:hAnsi="Times New Roman" w:cs="Times New Roman"/>
          <w:sz w:val="24"/>
          <w:szCs w:val="24"/>
        </w:rPr>
        <w:t xml:space="preserve">annat fiske och bibehålla ersättning för tillfälligt stillaliggande vad gäller det huvudsakligen bedrivna fisket – vi finner detta märkligt och hämmande för fiskeföretagen som är skadelidande i anledning av </w:t>
      </w:r>
      <w:r w:rsidR="003B3689">
        <w:rPr>
          <w:rFonts w:ascii="Times New Roman" w:hAnsi="Times New Roman" w:cs="Times New Roman"/>
          <w:sz w:val="24"/>
          <w:szCs w:val="24"/>
        </w:rPr>
        <w:t xml:space="preserve">det </w:t>
      </w:r>
      <w:r>
        <w:rPr>
          <w:rFonts w:ascii="Times New Roman" w:hAnsi="Times New Roman" w:cs="Times New Roman"/>
          <w:sz w:val="24"/>
          <w:szCs w:val="24"/>
        </w:rPr>
        <w:t>tillfällig</w:t>
      </w:r>
      <w:r w:rsidR="003B3689">
        <w:rPr>
          <w:rFonts w:ascii="Times New Roman" w:hAnsi="Times New Roman" w:cs="Times New Roman"/>
          <w:sz w:val="24"/>
          <w:szCs w:val="24"/>
        </w:rPr>
        <w:t>a</w:t>
      </w:r>
      <w:r>
        <w:rPr>
          <w:rFonts w:ascii="Times New Roman" w:hAnsi="Times New Roman" w:cs="Times New Roman"/>
          <w:sz w:val="24"/>
          <w:szCs w:val="24"/>
        </w:rPr>
        <w:t xml:space="preserve"> stillaliggande</w:t>
      </w:r>
      <w:r w:rsidR="003B3689">
        <w:rPr>
          <w:rFonts w:ascii="Times New Roman" w:hAnsi="Times New Roman" w:cs="Times New Roman"/>
          <w:sz w:val="24"/>
          <w:szCs w:val="24"/>
        </w:rPr>
        <w:t>t</w:t>
      </w:r>
      <w:r>
        <w:rPr>
          <w:rFonts w:ascii="Times New Roman" w:hAnsi="Times New Roman" w:cs="Times New Roman"/>
          <w:sz w:val="24"/>
          <w:szCs w:val="24"/>
        </w:rPr>
        <w:t>.</w:t>
      </w:r>
    </w:p>
    <w:p w14:paraId="6B03BCF4" w14:textId="5686D84B" w:rsidR="003B3689" w:rsidRDefault="003B3689" w:rsidP="002F5DCB">
      <w:pPr>
        <w:rPr>
          <w:rFonts w:ascii="Times New Roman" w:hAnsi="Times New Roman" w:cs="Times New Roman"/>
          <w:sz w:val="24"/>
          <w:szCs w:val="24"/>
        </w:rPr>
      </w:pPr>
      <w:r>
        <w:rPr>
          <w:rFonts w:ascii="Times New Roman" w:hAnsi="Times New Roman" w:cs="Times New Roman"/>
          <w:sz w:val="24"/>
          <w:szCs w:val="24"/>
        </w:rPr>
        <w:t xml:space="preserve">För övrigt anser SFPO att hanteringen av konsekvenserna för yrkesfisket av torskfiskestoppet alltsedan sommaren 2019 i Sverige är skandalös. </w:t>
      </w:r>
    </w:p>
    <w:p w14:paraId="2D28F694" w14:textId="0E249DED" w:rsidR="00845EF0" w:rsidRDefault="00FF2675" w:rsidP="002F5DCB">
      <w:pPr>
        <w:rPr>
          <w:rFonts w:ascii="Times New Roman" w:hAnsi="Times New Roman" w:cs="Times New Roman"/>
          <w:sz w:val="24"/>
          <w:szCs w:val="24"/>
        </w:rPr>
      </w:pPr>
      <w:r>
        <w:rPr>
          <w:rFonts w:ascii="Times New Roman" w:hAnsi="Times New Roman" w:cs="Times New Roman"/>
          <w:sz w:val="24"/>
          <w:szCs w:val="24"/>
        </w:rPr>
        <w:t xml:space="preserve"> </w:t>
      </w:r>
    </w:p>
    <w:p w14:paraId="2DCB370F" w14:textId="67516E13" w:rsidR="003B3689" w:rsidRPr="003B3689" w:rsidRDefault="003B3689" w:rsidP="002F5DCB">
      <w:pPr>
        <w:rPr>
          <w:rFonts w:ascii="Times New Roman" w:hAnsi="Times New Roman" w:cs="Times New Roman"/>
          <w:b/>
          <w:bCs/>
          <w:i/>
          <w:iCs/>
          <w:sz w:val="24"/>
          <w:szCs w:val="24"/>
        </w:rPr>
      </w:pPr>
      <w:r>
        <w:rPr>
          <w:rFonts w:ascii="Times New Roman" w:hAnsi="Times New Roman" w:cs="Times New Roman"/>
          <w:b/>
          <w:bCs/>
          <w:i/>
          <w:iCs/>
          <w:sz w:val="24"/>
          <w:szCs w:val="24"/>
        </w:rPr>
        <w:t>Kontroll och tillsyn</w:t>
      </w:r>
    </w:p>
    <w:p w14:paraId="22CFD0E1" w14:textId="09F1433E" w:rsidR="00FF2675" w:rsidRDefault="007F5923" w:rsidP="002F5DCB">
      <w:pPr>
        <w:rPr>
          <w:rFonts w:ascii="Times New Roman" w:hAnsi="Times New Roman" w:cs="Times New Roman"/>
          <w:sz w:val="24"/>
          <w:szCs w:val="24"/>
        </w:rPr>
      </w:pPr>
      <w:r>
        <w:rPr>
          <w:rFonts w:ascii="Times New Roman" w:hAnsi="Times New Roman" w:cs="Times New Roman"/>
          <w:sz w:val="24"/>
          <w:szCs w:val="24"/>
        </w:rPr>
        <w:t>Den föreslagna 4:43</w:t>
      </w:r>
      <w:r w:rsidR="00FF2675">
        <w:rPr>
          <w:rFonts w:ascii="Times New Roman" w:hAnsi="Times New Roman" w:cs="Times New Roman"/>
          <w:sz w:val="24"/>
          <w:szCs w:val="24"/>
        </w:rPr>
        <w:t xml:space="preserve"> </w:t>
      </w:r>
      <w:r>
        <w:rPr>
          <w:rFonts w:ascii="Times New Roman" w:hAnsi="Times New Roman" w:cs="Times New Roman"/>
          <w:sz w:val="24"/>
          <w:szCs w:val="24"/>
        </w:rPr>
        <w:t>är fel</w:t>
      </w:r>
      <w:r w:rsidR="003B3689">
        <w:rPr>
          <w:rFonts w:ascii="Times New Roman" w:hAnsi="Times New Roman" w:cs="Times New Roman"/>
          <w:sz w:val="24"/>
          <w:szCs w:val="24"/>
        </w:rPr>
        <w:t>,</w:t>
      </w:r>
      <w:r>
        <w:rPr>
          <w:rFonts w:ascii="Times New Roman" w:hAnsi="Times New Roman" w:cs="Times New Roman"/>
          <w:sz w:val="24"/>
          <w:szCs w:val="24"/>
        </w:rPr>
        <w:t xml:space="preserve"> eftersom den inte inkluderar producentorganisationer. Producentorganisation ska bidra till att stoppa olagligt, oreglerat och orapporterat fiske, men producentorganisationer ska inte ha möjlighet att erhålla stöd för kontroll och tillsyn. Detta harmonierar </w:t>
      </w:r>
      <w:r w:rsidR="003B3689">
        <w:rPr>
          <w:rFonts w:ascii="Times New Roman" w:hAnsi="Times New Roman" w:cs="Times New Roman"/>
          <w:sz w:val="24"/>
          <w:szCs w:val="24"/>
        </w:rPr>
        <w:t xml:space="preserve">synnerligen </w:t>
      </w:r>
      <w:r>
        <w:rPr>
          <w:rFonts w:ascii="Times New Roman" w:hAnsi="Times New Roman" w:cs="Times New Roman"/>
          <w:sz w:val="24"/>
          <w:szCs w:val="24"/>
        </w:rPr>
        <w:t xml:space="preserve">dåligt och även producentorganisationer bör ha möjlighet att erhålla stöd för kontroll och tillsyn. </w:t>
      </w:r>
    </w:p>
    <w:p w14:paraId="41242FC4" w14:textId="77777777" w:rsidR="007F5923" w:rsidRDefault="007F5923" w:rsidP="002F5DCB">
      <w:pPr>
        <w:rPr>
          <w:rFonts w:ascii="Times New Roman" w:hAnsi="Times New Roman" w:cs="Times New Roman"/>
          <w:sz w:val="24"/>
          <w:szCs w:val="24"/>
        </w:rPr>
      </w:pPr>
    </w:p>
    <w:p w14:paraId="446E64FE" w14:textId="5EB6083D" w:rsidR="00ED670A" w:rsidRPr="003B3689" w:rsidRDefault="002F5DCB" w:rsidP="002F5DCB">
      <w:pPr>
        <w:rPr>
          <w:rFonts w:ascii="Times New Roman" w:hAnsi="Times New Roman" w:cs="Times New Roman"/>
          <w:i/>
          <w:iCs/>
          <w:sz w:val="24"/>
          <w:szCs w:val="24"/>
        </w:rPr>
      </w:pPr>
      <w:r w:rsidRPr="003B3689">
        <w:rPr>
          <w:rFonts w:ascii="Times New Roman" w:hAnsi="Times New Roman" w:cs="Times New Roman"/>
          <w:b/>
          <w:bCs/>
          <w:i/>
          <w:iCs/>
          <w:sz w:val="24"/>
          <w:szCs w:val="24"/>
        </w:rPr>
        <w:t>Marknadsföring och informationsinsatser</w:t>
      </w:r>
    </w:p>
    <w:p w14:paraId="0F2C9D79" w14:textId="1DCFE50B" w:rsidR="002F5DCB" w:rsidRDefault="002F5DCB" w:rsidP="002F5DCB">
      <w:pPr>
        <w:rPr>
          <w:rFonts w:ascii="Times New Roman" w:hAnsi="Times New Roman" w:cs="Times New Roman"/>
          <w:sz w:val="24"/>
          <w:szCs w:val="24"/>
        </w:rPr>
      </w:pPr>
      <w:r w:rsidRPr="003B3689">
        <w:rPr>
          <w:rFonts w:ascii="Times New Roman" w:hAnsi="Times New Roman" w:cs="Times New Roman"/>
          <w:sz w:val="24"/>
          <w:szCs w:val="24"/>
        </w:rPr>
        <w:t>SF</w:t>
      </w:r>
      <w:r w:rsidR="00ED670A" w:rsidRPr="003B3689">
        <w:rPr>
          <w:rFonts w:ascii="Times New Roman" w:hAnsi="Times New Roman" w:cs="Times New Roman"/>
          <w:sz w:val="24"/>
          <w:szCs w:val="24"/>
        </w:rPr>
        <w:t>PO</w:t>
      </w:r>
      <w:r w:rsidRPr="003B3689">
        <w:rPr>
          <w:rFonts w:ascii="Times New Roman" w:hAnsi="Times New Roman" w:cs="Times New Roman"/>
          <w:sz w:val="24"/>
          <w:szCs w:val="24"/>
        </w:rPr>
        <w:t xml:space="preserve"> anser att det är viktigt att det även forts</w:t>
      </w:r>
      <w:r w:rsidR="001E55F9">
        <w:rPr>
          <w:rFonts w:ascii="Times New Roman" w:hAnsi="Times New Roman" w:cs="Times New Roman"/>
          <w:sz w:val="24"/>
          <w:szCs w:val="24"/>
        </w:rPr>
        <w:t>ä</w:t>
      </w:r>
      <w:r w:rsidRPr="003B3689">
        <w:rPr>
          <w:rFonts w:ascii="Times New Roman" w:hAnsi="Times New Roman" w:cs="Times New Roman"/>
          <w:sz w:val="24"/>
          <w:szCs w:val="24"/>
        </w:rPr>
        <w:t>tt</w:t>
      </w:r>
      <w:r w:rsidR="001E55F9">
        <w:rPr>
          <w:rFonts w:ascii="Times New Roman" w:hAnsi="Times New Roman" w:cs="Times New Roman"/>
          <w:sz w:val="24"/>
          <w:szCs w:val="24"/>
        </w:rPr>
        <w:t>ningsvis</w:t>
      </w:r>
      <w:r w:rsidRPr="003B3689">
        <w:rPr>
          <w:rFonts w:ascii="Times New Roman" w:hAnsi="Times New Roman" w:cs="Times New Roman"/>
          <w:sz w:val="24"/>
          <w:szCs w:val="24"/>
        </w:rPr>
        <w:t xml:space="preserve"> finns stödmöjligheter på PO-nivå för marknadsförings</w:t>
      </w:r>
      <w:r w:rsidR="001E55F9">
        <w:rPr>
          <w:rFonts w:ascii="Times New Roman" w:hAnsi="Times New Roman" w:cs="Times New Roman"/>
          <w:sz w:val="24"/>
          <w:szCs w:val="24"/>
        </w:rPr>
        <w:t xml:space="preserve">- och </w:t>
      </w:r>
      <w:r w:rsidRPr="003B3689">
        <w:rPr>
          <w:rFonts w:ascii="Times New Roman" w:hAnsi="Times New Roman" w:cs="Times New Roman"/>
          <w:sz w:val="24"/>
          <w:szCs w:val="24"/>
        </w:rPr>
        <w:t xml:space="preserve">saluföringsåtgärder </w:t>
      </w:r>
      <w:r w:rsidR="001E55F9">
        <w:rPr>
          <w:rFonts w:ascii="Times New Roman" w:hAnsi="Times New Roman" w:cs="Times New Roman"/>
          <w:sz w:val="24"/>
          <w:szCs w:val="24"/>
        </w:rPr>
        <w:t>samt</w:t>
      </w:r>
      <w:r w:rsidRPr="003B3689">
        <w:rPr>
          <w:rFonts w:ascii="Times New Roman" w:hAnsi="Times New Roman" w:cs="Times New Roman"/>
          <w:sz w:val="24"/>
          <w:szCs w:val="24"/>
        </w:rPr>
        <w:t xml:space="preserve"> informationsinsatser. Vi har svårt att identifiera om och i så fall var de finns omhändertagna i det nya programförslaget. Om dessa saknas anser vi att detta är en allvarlig brist, då detta är en möjlighet som </w:t>
      </w:r>
      <w:r w:rsidR="00ED670A" w:rsidRPr="003B3689">
        <w:rPr>
          <w:rFonts w:ascii="Times New Roman" w:hAnsi="Times New Roman" w:cs="Times New Roman"/>
          <w:sz w:val="24"/>
          <w:szCs w:val="24"/>
        </w:rPr>
        <w:t>är viktig.</w:t>
      </w:r>
      <w:r w:rsidRPr="003B3689">
        <w:rPr>
          <w:rFonts w:ascii="Times New Roman" w:hAnsi="Times New Roman" w:cs="Times New Roman"/>
          <w:sz w:val="24"/>
          <w:szCs w:val="24"/>
        </w:rPr>
        <w:t xml:space="preserve"> </w:t>
      </w:r>
    </w:p>
    <w:p w14:paraId="71F0B8DF" w14:textId="77777777" w:rsidR="003B3689" w:rsidRPr="003B3689" w:rsidRDefault="003B3689" w:rsidP="002F5DCB">
      <w:pPr>
        <w:rPr>
          <w:rFonts w:ascii="Times New Roman" w:hAnsi="Times New Roman" w:cs="Times New Roman"/>
          <w:sz w:val="24"/>
          <w:szCs w:val="24"/>
        </w:rPr>
      </w:pPr>
    </w:p>
    <w:p w14:paraId="747EA18F" w14:textId="534DB681" w:rsidR="00ED670A" w:rsidRPr="003B3689" w:rsidRDefault="002F5DCB" w:rsidP="002F5DCB">
      <w:pPr>
        <w:rPr>
          <w:rFonts w:ascii="Times New Roman" w:hAnsi="Times New Roman" w:cs="Times New Roman"/>
          <w:b/>
          <w:bCs/>
          <w:i/>
          <w:iCs/>
          <w:sz w:val="24"/>
          <w:szCs w:val="24"/>
        </w:rPr>
      </w:pPr>
      <w:r w:rsidRPr="003B3689">
        <w:rPr>
          <w:rFonts w:ascii="Times New Roman" w:hAnsi="Times New Roman" w:cs="Times New Roman"/>
          <w:b/>
          <w:bCs/>
          <w:i/>
          <w:iCs/>
          <w:sz w:val="24"/>
          <w:szCs w:val="24"/>
        </w:rPr>
        <w:t>Produktions- och saluföringsplan</w:t>
      </w:r>
    </w:p>
    <w:p w14:paraId="1D004303" w14:textId="77777777" w:rsidR="006760DB" w:rsidRDefault="002F5DCB" w:rsidP="002F5DCB">
      <w:pPr>
        <w:rPr>
          <w:rFonts w:ascii="Times New Roman" w:hAnsi="Times New Roman" w:cs="Times New Roman"/>
          <w:sz w:val="24"/>
          <w:szCs w:val="24"/>
        </w:rPr>
      </w:pPr>
      <w:r w:rsidRPr="003B3689">
        <w:rPr>
          <w:rFonts w:ascii="Times New Roman" w:hAnsi="Times New Roman" w:cs="Times New Roman"/>
          <w:sz w:val="24"/>
          <w:szCs w:val="24"/>
        </w:rPr>
        <w:t>SF</w:t>
      </w:r>
      <w:r w:rsidR="00ED670A" w:rsidRPr="003B3689">
        <w:rPr>
          <w:rFonts w:ascii="Times New Roman" w:hAnsi="Times New Roman" w:cs="Times New Roman"/>
          <w:sz w:val="24"/>
          <w:szCs w:val="24"/>
        </w:rPr>
        <w:t>PO</w:t>
      </w:r>
      <w:r w:rsidRPr="003B3689">
        <w:rPr>
          <w:rFonts w:ascii="Times New Roman" w:hAnsi="Times New Roman" w:cs="Times New Roman"/>
          <w:sz w:val="24"/>
          <w:szCs w:val="24"/>
        </w:rPr>
        <w:t xml:space="preserve"> anser att nivån för ersättning </w:t>
      </w:r>
      <w:r w:rsidR="006760DB">
        <w:rPr>
          <w:rFonts w:ascii="Times New Roman" w:hAnsi="Times New Roman" w:cs="Times New Roman"/>
          <w:sz w:val="24"/>
          <w:szCs w:val="24"/>
        </w:rPr>
        <w:t>för</w:t>
      </w:r>
      <w:r w:rsidRPr="003B3689">
        <w:rPr>
          <w:rFonts w:ascii="Times New Roman" w:hAnsi="Times New Roman" w:cs="Times New Roman"/>
          <w:sz w:val="24"/>
          <w:szCs w:val="24"/>
        </w:rPr>
        <w:t xml:space="preserve"> framtagande av </w:t>
      </w:r>
      <w:r w:rsidR="006760DB">
        <w:rPr>
          <w:rFonts w:ascii="Times New Roman" w:hAnsi="Times New Roman" w:cs="Times New Roman"/>
          <w:sz w:val="24"/>
          <w:szCs w:val="24"/>
        </w:rPr>
        <w:t>produktions- och saluföringsplaner</w:t>
      </w:r>
      <w:r w:rsidRPr="003B3689">
        <w:rPr>
          <w:rFonts w:ascii="Times New Roman" w:hAnsi="Times New Roman" w:cs="Times New Roman"/>
          <w:sz w:val="24"/>
          <w:szCs w:val="24"/>
        </w:rPr>
        <w:t xml:space="preserve"> är </w:t>
      </w:r>
      <w:r w:rsidR="006760DB">
        <w:rPr>
          <w:rFonts w:ascii="Times New Roman" w:hAnsi="Times New Roman" w:cs="Times New Roman"/>
          <w:sz w:val="24"/>
          <w:szCs w:val="24"/>
        </w:rPr>
        <w:t xml:space="preserve">för </w:t>
      </w:r>
      <w:r w:rsidRPr="003B3689">
        <w:rPr>
          <w:rFonts w:ascii="Times New Roman" w:hAnsi="Times New Roman" w:cs="Times New Roman"/>
          <w:sz w:val="24"/>
          <w:szCs w:val="24"/>
        </w:rPr>
        <w:t xml:space="preserve">låg, särskilt för de organisationer som har ett större antal aktiva medlemmar och en lång rad olika fisken. </w:t>
      </w:r>
    </w:p>
    <w:p w14:paraId="0491A900" w14:textId="11337BD5" w:rsidR="002F5DCB" w:rsidRPr="003B3689" w:rsidRDefault="002F5DCB" w:rsidP="002F5DCB">
      <w:pPr>
        <w:rPr>
          <w:rFonts w:ascii="Times New Roman" w:hAnsi="Times New Roman" w:cs="Times New Roman"/>
          <w:sz w:val="24"/>
          <w:szCs w:val="24"/>
        </w:rPr>
      </w:pPr>
      <w:r w:rsidRPr="003B3689">
        <w:rPr>
          <w:rFonts w:ascii="Times New Roman" w:hAnsi="Times New Roman" w:cs="Times New Roman"/>
          <w:sz w:val="24"/>
          <w:szCs w:val="24"/>
        </w:rPr>
        <w:t xml:space="preserve">Arbetet innefattar både framtagande av en årlig produktions- och saluföringsplan och en årsrapport där arbetet under föregående år ska redogöras. </w:t>
      </w:r>
    </w:p>
    <w:p w14:paraId="630D29B5" w14:textId="5AEEB958" w:rsidR="002F5DCB" w:rsidRPr="003B3689" w:rsidRDefault="002F5DCB" w:rsidP="002F5DCB">
      <w:pPr>
        <w:rPr>
          <w:rFonts w:ascii="Times New Roman" w:hAnsi="Times New Roman" w:cs="Times New Roman"/>
          <w:sz w:val="24"/>
          <w:szCs w:val="24"/>
        </w:rPr>
      </w:pPr>
      <w:r w:rsidRPr="003B3689">
        <w:rPr>
          <w:rFonts w:ascii="Times New Roman" w:hAnsi="Times New Roman" w:cs="Times New Roman"/>
          <w:sz w:val="24"/>
          <w:szCs w:val="24"/>
        </w:rPr>
        <w:t xml:space="preserve">I Sverige ges inte </w:t>
      </w:r>
      <w:r w:rsidR="006760DB">
        <w:rPr>
          <w:rFonts w:ascii="Times New Roman" w:hAnsi="Times New Roman" w:cs="Times New Roman"/>
          <w:sz w:val="24"/>
          <w:szCs w:val="24"/>
        </w:rPr>
        <w:t>p</w:t>
      </w:r>
      <w:r w:rsidRPr="003B3689">
        <w:rPr>
          <w:rFonts w:ascii="Times New Roman" w:hAnsi="Times New Roman" w:cs="Times New Roman"/>
          <w:sz w:val="24"/>
          <w:szCs w:val="24"/>
        </w:rPr>
        <w:t xml:space="preserve">roducentorganisationerna några medel för att genomföra de aktiviteter som de åtar sig i sin </w:t>
      </w:r>
      <w:r w:rsidR="006760DB">
        <w:rPr>
          <w:rFonts w:ascii="Times New Roman" w:hAnsi="Times New Roman" w:cs="Times New Roman"/>
          <w:sz w:val="24"/>
          <w:szCs w:val="24"/>
        </w:rPr>
        <w:t>produktions- och saluföringsplan</w:t>
      </w:r>
      <w:r w:rsidRPr="003B3689">
        <w:rPr>
          <w:rFonts w:ascii="Times New Roman" w:hAnsi="Times New Roman" w:cs="Times New Roman"/>
          <w:sz w:val="24"/>
          <w:szCs w:val="24"/>
        </w:rPr>
        <w:t xml:space="preserve">. För genomförandet är </w:t>
      </w:r>
      <w:r w:rsidR="006760DB">
        <w:rPr>
          <w:rFonts w:ascii="Times New Roman" w:hAnsi="Times New Roman" w:cs="Times New Roman"/>
          <w:sz w:val="24"/>
          <w:szCs w:val="24"/>
        </w:rPr>
        <w:t>man</w:t>
      </w:r>
      <w:r w:rsidRPr="003B3689">
        <w:rPr>
          <w:rFonts w:ascii="Times New Roman" w:hAnsi="Times New Roman" w:cs="Times New Roman"/>
          <w:sz w:val="24"/>
          <w:szCs w:val="24"/>
        </w:rPr>
        <w:t xml:space="preserve"> istället hänvisade till att söka projektstöd inom lämpliga åtgärder i konkurrens med andra aktörer. I många andra medlemsstater, </w:t>
      </w:r>
      <w:r w:rsidR="006760DB">
        <w:rPr>
          <w:rFonts w:ascii="Times New Roman" w:hAnsi="Times New Roman" w:cs="Times New Roman"/>
          <w:sz w:val="24"/>
          <w:szCs w:val="24"/>
        </w:rPr>
        <w:t>exempelvis</w:t>
      </w:r>
      <w:r w:rsidRPr="003B3689">
        <w:rPr>
          <w:rFonts w:ascii="Times New Roman" w:hAnsi="Times New Roman" w:cs="Times New Roman"/>
          <w:sz w:val="24"/>
          <w:szCs w:val="24"/>
        </w:rPr>
        <w:t xml:space="preserve"> Danmark, söker </w:t>
      </w:r>
      <w:r w:rsidR="006760DB">
        <w:rPr>
          <w:rFonts w:ascii="Times New Roman" w:hAnsi="Times New Roman" w:cs="Times New Roman"/>
          <w:sz w:val="24"/>
          <w:szCs w:val="24"/>
        </w:rPr>
        <w:t>en producentorganisation</w:t>
      </w:r>
      <w:r w:rsidRPr="003B3689">
        <w:rPr>
          <w:rFonts w:ascii="Times New Roman" w:hAnsi="Times New Roman" w:cs="Times New Roman"/>
          <w:sz w:val="24"/>
          <w:szCs w:val="24"/>
        </w:rPr>
        <w:t xml:space="preserve"> istället en </w:t>
      </w:r>
      <w:r w:rsidRPr="003B3689">
        <w:rPr>
          <w:rFonts w:ascii="Times New Roman" w:hAnsi="Times New Roman" w:cs="Times New Roman"/>
          <w:sz w:val="24"/>
          <w:szCs w:val="24"/>
        </w:rPr>
        <w:lastRenderedPageBreak/>
        <w:t xml:space="preserve">klumpsumma även för genomförandet av sin produktions- och saluföringsplan. </w:t>
      </w:r>
      <w:r w:rsidR="006760DB">
        <w:rPr>
          <w:rFonts w:ascii="Times New Roman" w:hAnsi="Times New Roman" w:cs="Times New Roman"/>
          <w:sz w:val="24"/>
          <w:szCs w:val="24"/>
        </w:rPr>
        <w:t>SFPO anser att d</w:t>
      </w:r>
      <w:r w:rsidRPr="003B3689">
        <w:rPr>
          <w:rFonts w:ascii="Times New Roman" w:hAnsi="Times New Roman" w:cs="Times New Roman"/>
          <w:sz w:val="24"/>
          <w:szCs w:val="24"/>
        </w:rPr>
        <w:t xml:space="preserve">etta verkar vara ett bra system och vi efterfrågar en diskussion om varför Sverige </w:t>
      </w:r>
      <w:r w:rsidR="006760DB">
        <w:rPr>
          <w:rFonts w:ascii="Times New Roman" w:hAnsi="Times New Roman" w:cs="Times New Roman"/>
          <w:sz w:val="24"/>
          <w:szCs w:val="24"/>
        </w:rPr>
        <w:t xml:space="preserve">har </w:t>
      </w:r>
      <w:r w:rsidRPr="003B3689">
        <w:rPr>
          <w:rFonts w:ascii="Times New Roman" w:hAnsi="Times New Roman" w:cs="Times New Roman"/>
          <w:sz w:val="24"/>
          <w:szCs w:val="24"/>
        </w:rPr>
        <w:t>valt ett annat system samt en utvärdering av ifall detta varit framgångsrikt</w:t>
      </w:r>
      <w:r w:rsidR="006760DB">
        <w:rPr>
          <w:rFonts w:ascii="Times New Roman" w:hAnsi="Times New Roman" w:cs="Times New Roman"/>
          <w:sz w:val="24"/>
          <w:szCs w:val="24"/>
        </w:rPr>
        <w:t xml:space="preserve"> eller ej</w:t>
      </w:r>
      <w:r w:rsidRPr="003B3689">
        <w:rPr>
          <w:rFonts w:ascii="Times New Roman" w:hAnsi="Times New Roman" w:cs="Times New Roman"/>
          <w:sz w:val="24"/>
          <w:szCs w:val="24"/>
        </w:rPr>
        <w:t xml:space="preserve">. </w:t>
      </w:r>
    </w:p>
    <w:p w14:paraId="145337D3" w14:textId="77777777" w:rsidR="002F5DCB" w:rsidRPr="003B3689" w:rsidRDefault="002F5DCB" w:rsidP="001E6CD4">
      <w:pPr>
        <w:spacing w:line="276" w:lineRule="auto"/>
        <w:jc w:val="both"/>
        <w:rPr>
          <w:rFonts w:ascii="Times New Roman" w:hAnsi="Times New Roman" w:cs="Times New Roman"/>
          <w:sz w:val="24"/>
          <w:szCs w:val="24"/>
        </w:rPr>
      </w:pPr>
    </w:p>
    <w:p w14:paraId="1F6862AB" w14:textId="12548E5D" w:rsidR="00F04416" w:rsidRDefault="00F04416" w:rsidP="001D2BCE">
      <w:pPr>
        <w:spacing w:line="276" w:lineRule="auto"/>
        <w:rPr>
          <w:rFonts w:ascii="Times New Roman" w:hAnsi="Times New Roman" w:cs="Times New Roman"/>
          <w:sz w:val="24"/>
          <w:szCs w:val="24"/>
        </w:rPr>
      </w:pPr>
      <w:r>
        <w:rPr>
          <w:rFonts w:ascii="Times New Roman" w:hAnsi="Times New Roman" w:cs="Times New Roman"/>
          <w:b/>
          <w:bCs/>
          <w:sz w:val="24"/>
          <w:szCs w:val="24"/>
        </w:rPr>
        <w:t>SVERIGES FISKARES PO</w:t>
      </w:r>
    </w:p>
    <w:p w14:paraId="523ED1F4" w14:textId="651EE51B" w:rsidR="00967661" w:rsidRDefault="00967661" w:rsidP="00F04416">
      <w:pPr>
        <w:spacing w:after="0" w:line="276" w:lineRule="auto"/>
        <w:rPr>
          <w:rFonts w:ascii="Times New Roman" w:hAnsi="Times New Roman" w:cs="Times New Roman"/>
          <w:sz w:val="24"/>
          <w:szCs w:val="24"/>
        </w:rPr>
      </w:pPr>
    </w:p>
    <w:p w14:paraId="6D483990" w14:textId="06D533B7" w:rsidR="00F564F5" w:rsidRDefault="00F564F5" w:rsidP="00F04416">
      <w:pPr>
        <w:spacing w:after="0" w:line="276" w:lineRule="auto"/>
        <w:rPr>
          <w:rFonts w:ascii="Times New Roman" w:hAnsi="Times New Roman" w:cs="Times New Roman"/>
          <w:sz w:val="24"/>
          <w:szCs w:val="24"/>
        </w:rPr>
      </w:pPr>
    </w:p>
    <w:p w14:paraId="3C2DA442" w14:textId="77777777" w:rsidR="00F564F5" w:rsidRDefault="00F564F5" w:rsidP="00F04416">
      <w:pPr>
        <w:spacing w:after="0" w:line="276" w:lineRule="auto"/>
        <w:rPr>
          <w:rFonts w:ascii="Times New Roman" w:hAnsi="Times New Roman" w:cs="Times New Roman"/>
          <w:sz w:val="24"/>
          <w:szCs w:val="24"/>
        </w:rPr>
      </w:pPr>
    </w:p>
    <w:p w14:paraId="14998D5F" w14:textId="377302CA"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2AC9F" w14:textId="77777777" w:rsidR="001433EE" w:rsidRDefault="001433EE" w:rsidP="002F5DCB">
      <w:pPr>
        <w:spacing w:after="0" w:line="240" w:lineRule="auto"/>
      </w:pPr>
      <w:r>
        <w:separator/>
      </w:r>
    </w:p>
  </w:endnote>
  <w:endnote w:type="continuationSeparator" w:id="0">
    <w:p w14:paraId="73BDFA43" w14:textId="77777777" w:rsidR="001433EE" w:rsidRDefault="001433EE" w:rsidP="002F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1051" w14:textId="77777777" w:rsidR="001433EE" w:rsidRDefault="001433EE" w:rsidP="002F5DCB">
      <w:pPr>
        <w:spacing w:after="0" w:line="240" w:lineRule="auto"/>
      </w:pPr>
      <w:r>
        <w:separator/>
      </w:r>
    </w:p>
  </w:footnote>
  <w:footnote w:type="continuationSeparator" w:id="0">
    <w:p w14:paraId="6B8FDEFA" w14:textId="77777777" w:rsidR="001433EE" w:rsidRDefault="001433EE" w:rsidP="002F5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10062"/>
      <w:docPartObj>
        <w:docPartGallery w:val="Page Numbers (Top of Page)"/>
        <w:docPartUnique/>
      </w:docPartObj>
    </w:sdtPr>
    <w:sdtEndPr>
      <w:rPr>
        <w:rFonts w:ascii="Times New Roman" w:hAnsi="Times New Roman" w:cs="Times New Roman"/>
      </w:rPr>
    </w:sdtEndPr>
    <w:sdtContent>
      <w:p w14:paraId="17EC9342" w14:textId="30660091" w:rsidR="00FC0969" w:rsidRPr="00FC0969" w:rsidRDefault="00FC0969">
        <w:pPr>
          <w:pStyle w:val="Sidhuvud"/>
          <w:jc w:val="right"/>
          <w:rPr>
            <w:rFonts w:ascii="Times New Roman" w:hAnsi="Times New Roman" w:cs="Times New Roman"/>
          </w:rPr>
        </w:pPr>
        <w:r w:rsidRPr="00FC0969">
          <w:rPr>
            <w:rFonts w:ascii="Times New Roman" w:hAnsi="Times New Roman" w:cs="Times New Roman"/>
          </w:rPr>
          <w:fldChar w:fldCharType="begin"/>
        </w:r>
        <w:r w:rsidRPr="00FC0969">
          <w:rPr>
            <w:rFonts w:ascii="Times New Roman" w:hAnsi="Times New Roman" w:cs="Times New Roman"/>
          </w:rPr>
          <w:instrText>PAGE   \* MERGEFORMAT</w:instrText>
        </w:r>
        <w:r w:rsidRPr="00FC0969">
          <w:rPr>
            <w:rFonts w:ascii="Times New Roman" w:hAnsi="Times New Roman" w:cs="Times New Roman"/>
          </w:rPr>
          <w:fldChar w:fldCharType="separate"/>
        </w:r>
        <w:r w:rsidRPr="00FC0969">
          <w:rPr>
            <w:rFonts w:ascii="Times New Roman" w:hAnsi="Times New Roman" w:cs="Times New Roman"/>
          </w:rPr>
          <w:t>2</w:t>
        </w:r>
        <w:r w:rsidRPr="00FC0969">
          <w:rPr>
            <w:rFonts w:ascii="Times New Roman" w:hAnsi="Times New Roman" w:cs="Times New Roman"/>
          </w:rPr>
          <w:fldChar w:fldCharType="end"/>
        </w:r>
        <w:r w:rsidRPr="00FC0969">
          <w:rPr>
            <w:rFonts w:ascii="Times New Roman" w:hAnsi="Times New Roman" w:cs="Times New Roman"/>
          </w:rPr>
          <w:t xml:space="preserve"> (4)</w:t>
        </w:r>
      </w:p>
    </w:sdtContent>
  </w:sdt>
  <w:p w14:paraId="7DB55482" w14:textId="77777777" w:rsidR="00FC0969" w:rsidRDefault="00FC096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360DB"/>
    <w:rsid w:val="00046C11"/>
    <w:rsid w:val="000775E1"/>
    <w:rsid w:val="000B1F81"/>
    <w:rsid w:val="000C0D02"/>
    <w:rsid w:val="000E45BF"/>
    <w:rsid w:val="001407BE"/>
    <w:rsid w:val="001433EE"/>
    <w:rsid w:val="00171535"/>
    <w:rsid w:val="00181487"/>
    <w:rsid w:val="001D2BCE"/>
    <w:rsid w:val="001E475E"/>
    <w:rsid w:val="001E55F9"/>
    <w:rsid w:val="001E6CD4"/>
    <w:rsid w:val="00246A2B"/>
    <w:rsid w:val="00247ADF"/>
    <w:rsid w:val="002511DC"/>
    <w:rsid w:val="002F5DCB"/>
    <w:rsid w:val="00334B85"/>
    <w:rsid w:val="003A61B0"/>
    <w:rsid w:val="003B3689"/>
    <w:rsid w:val="003D2C70"/>
    <w:rsid w:val="00422CB0"/>
    <w:rsid w:val="00444202"/>
    <w:rsid w:val="00452521"/>
    <w:rsid w:val="00495D67"/>
    <w:rsid w:val="004B4C91"/>
    <w:rsid w:val="004C611B"/>
    <w:rsid w:val="005459AE"/>
    <w:rsid w:val="0055555F"/>
    <w:rsid w:val="00587A70"/>
    <w:rsid w:val="005B50D0"/>
    <w:rsid w:val="005C6084"/>
    <w:rsid w:val="0066196C"/>
    <w:rsid w:val="006760DB"/>
    <w:rsid w:val="00732EB7"/>
    <w:rsid w:val="007500ED"/>
    <w:rsid w:val="00755A39"/>
    <w:rsid w:val="00762D44"/>
    <w:rsid w:val="00767A0D"/>
    <w:rsid w:val="007F2217"/>
    <w:rsid w:val="007F5923"/>
    <w:rsid w:val="00845EF0"/>
    <w:rsid w:val="00864861"/>
    <w:rsid w:val="008672BE"/>
    <w:rsid w:val="00876861"/>
    <w:rsid w:val="008C3D97"/>
    <w:rsid w:val="0095234E"/>
    <w:rsid w:val="00967661"/>
    <w:rsid w:val="00990840"/>
    <w:rsid w:val="009C063F"/>
    <w:rsid w:val="00A058A5"/>
    <w:rsid w:val="00A22C48"/>
    <w:rsid w:val="00A33EF1"/>
    <w:rsid w:val="00A4563A"/>
    <w:rsid w:val="00A704A4"/>
    <w:rsid w:val="00AB6203"/>
    <w:rsid w:val="00AC2C71"/>
    <w:rsid w:val="00AD14B0"/>
    <w:rsid w:val="00AD391F"/>
    <w:rsid w:val="00B13B22"/>
    <w:rsid w:val="00B607A0"/>
    <w:rsid w:val="00B622A5"/>
    <w:rsid w:val="00B764AA"/>
    <w:rsid w:val="00BB102B"/>
    <w:rsid w:val="00BD2104"/>
    <w:rsid w:val="00BD230A"/>
    <w:rsid w:val="00BF7188"/>
    <w:rsid w:val="00C01A8C"/>
    <w:rsid w:val="00CB5D0F"/>
    <w:rsid w:val="00E229C4"/>
    <w:rsid w:val="00E251F8"/>
    <w:rsid w:val="00E263DE"/>
    <w:rsid w:val="00E36956"/>
    <w:rsid w:val="00E76F65"/>
    <w:rsid w:val="00ED670A"/>
    <w:rsid w:val="00F04416"/>
    <w:rsid w:val="00F33A1C"/>
    <w:rsid w:val="00F564F5"/>
    <w:rsid w:val="00F76DEE"/>
    <w:rsid w:val="00FC0969"/>
    <w:rsid w:val="00FF26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5E1"/>
    <w:rPr>
      <w:color w:val="0563C1" w:themeColor="hyperlink"/>
      <w:u w:val="single"/>
    </w:rPr>
  </w:style>
  <w:style w:type="paragraph" w:styleId="Fotnotstext">
    <w:name w:val="footnote text"/>
    <w:basedOn w:val="Normal"/>
    <w:link w:val="FotnotstextChar"/>
    <w:uiPriority w:val="99"/>
    <w:semiHidden/>
    <w:unhideWhenUsed/>
    <w:rsid w:val="002F5DCB"/>
    <w:pPr>
      <w:spacing w:after="0" w:line="240" w:lineRule="auto"/>
    </w:pPr>
    <w:rPr>
      <w:rFonts w:ascii="Garamond" w:hAnsi="Garamond" w:cs="Calibri"/>
      <w:sz w:val="20"/>
      <w:szCs w:val="20"/>
    </w:rPr>
  </w:style>
  <w:style w:type="character" w:customStyle="1" w:styleId="FotnotstextChar">
    <w:name w:val="Fotnotstext Char"/>
    <w:basedOn w:val="Standardstycketeckensnitt"/>
    <w:link w:val="Fotnotstext"/>
    <w:uiPriority w:val="99"/>
    <w:semiHidden/>
    <w:rsid w:val="002F5DCB"/>
    <w:rPr>
      <w:rFonts w:ascii="Garamond" w:hAnsi="Garamond" w:cs="Calibri"/>
      <w:sz w:val="20"/>
      <w:szCs w:val="20"/>
    </w:rPr>
  </w:style>
  <w:style w:type="character" w:styleId="Fotnotsreferens">
    <w:name w:val="footnote reference"/>
    <w:basedOn w:val="Standardstycketeckensnitt"/>
    <w:uiPriority w:val="99"/>
    <w:semiHidden/>
    <w:unhideWhenUsed/>
    <w:rsid w:val="002F5DCB"/>
    <w:rPr>
      <w:vertAlign w:val="superscript"/>
    </w:rPr>
  </w:style>
  <w:style w:type="paragraph" w:styleId="Sidhuvud">
    <w:name w:val="header"/>
    <w:basedOn w:val="Normal"/>
    <w:link w:val="SidhuvudChar"/>
    <w:uiPriority w:val="99"/>
    <w:unhideWhenUsed/>
    <w:rsid w:val="00FC09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C0969"/>
  </w:style>
  <w:style w:type="paragraph" w:styleId="Sidfot">
    <w:name w:val="footer"/>
    <w:basedOn w:val="Normal"/>
    <w:link w:val="SidfotChar"/>
    <w:uiPriority w:val="99"/>
    <w:unhideWhenUsed/>
    <w:rsid w:val="00FC09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C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fp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4</Pages>
  <Words>1120</Words>
  <Characters>5937</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48</cp:revision>
  <dcterms:created xsi:type="dcterms:W3CDTF">2020-12-09T09:58:00Z</dcterms:created>
  <dcterms:modified xsi:type="dcterms:W3CDTF">2021-06-17T11:54:00Z</dcterms:modified>
</cp:coreProperties>
</file>